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horzAnchor="page" w:tblpX="1424" w:tblpYSpec="top"/>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712"/>
        <w:gridCol w:w="1113"/>
        <w:gridCol w:w="1479"/>
        <w:gridCol w:w="35"/>
        <w:gridCol w:w="2204"/>
      </w:tblGrid>
      <w:tr w:rsidR="008842C3" w:rsidTr="00C56B3E">
        <w:trPr>
          <w:trHeight w:val="275"/>
        </w:trPr>
        <w:tc>
          <w:tcPr>
            <w:tcW w:w="5637" w:type="dxa"/>
            <w:gridSpan w:val="3"/>
            <w:tcBorders>
              <w:bottom w:val="single" w:sz="4" w:space="0" w:color="auto"/>
            </w:tcBorders>
            <w:shd w:val="clear" w:color="auto" w:fill="auto"/>
          </w:tcPr>
          <w:p w:rsidR="008842C3" w:rsidRDefault="008842C3" w:rsidP="00C56B3E">
            <w:pPr>
              <w:pStyle w:val="Heading1"/>
              <w:spacing w:before="40" w:after="60"/>
              <w:rPr>
                <w:rFonts w:ascii="Arial" w:hAnsi="Arial"/>
                <w:sz w:val="24"/>
              </w:rPr>
            </w:pPr>
            <w:r w:rsidRPr="006A73F9">
              <w:rPr>
                <w:rFonts w:ascii="Arial" w:hAnsi="Arial"/>
                <w:sz w:val="24"/>
              </w:rPr>
              <w:t xml:space="preserve">Event: </w:t>
            </w:r>
          </w:p>
          <w:p w:rsidR="008842C3" w:rsidRPr="00C56B3E" w:rsidRDefault="00C56B3E" w:rsidP="00C56B3E">
            <w:pPr>
              <w:spacing w:before="40" w:after="60"/>
              <w:rPr>
                <w:sz w:val="32"/>
                <w:szCs w:val="32"/>
              </w:rPr>
            </w:pPr>
            <w:r w:rsidRPr="00C56B3E">
              <w:rPr>
                <w:b/>
                <w:sz w:val="32"/>
                <w:szCs w:val="32"/>
              </w:rPr>
              <w:t>Flying Fifteen Northern Area</w:t>
            </w:r>
            <w:r w:rsidR="008842C3" w:rsidRPr="00C56B3E">
              <w:rPr>
                <w:b/>
                <w:sz w:val="32"/>
                <w:szCs w:val="32"/>
              </w:rPr>
              <w:t xml:space="preserve"> Championship</w:t>
            </w:r>
            <w:r w:rsidR="003E49A9" w:rsidRPr="00C56B3E">
              <w:rPr>
                <w:b/>
                <w:sz w:val="32"/>
                <w:szCs w:val="32"/>
              </w:rPr>
              <w:t>s</w:t>
            </w:r>
          </w:p>
        </w:tc>
        <w:tc>
          <w:tcPr>
            <w:tcW w:w="3718" w:type="dxa"/>
            <w:gridSpan w:val="3"/>
            <w:tcBorders>
              <w:bottom w:val="single" w:sz="4" w:space="0" w:color="auto"/>
              <w:right w:val="single" w:sz="4" w:space="0" w:color="auto"/>
            </w:tcBorders>
            <w:shd w:val="clear" w:color="auto" w:fill="auto"/>
          </w:tcPr>
          <w:p w:rsidR="008842C3" w:rsidRDefault="008842C3" w:rsidP="00C56B3E">
            <w:pPr>
              <w:spacing w:before="40" w:after="60"/>
              <w:rPr>
                <w:b/>
                <w:sz w:val="24"/>
              </w:rPr>
            </w:pPr>
            <w:r w:rsidRPr="006A73F9">
              <w:rPr>
                <w:b/>
                <w:sz w:val="24"/>
              </w:rPr>
              <w:t xml:space="preserve">Dates: </w:t>
            </w:r>
          </w:p>
          <w:p w:rsidR="008842C3" w:rsidRPr="00C56B3E" w:rsidRDefault="008842C3" w:rsidP="00C56B3E">
            <w:pPr>
              <w:spacing w:before="40" w:after="60"/>
              <w:rPr>
                <w:b/>
                <w:sz w:val="32"/>
                <w:szCs w:val="32"/>
              </w:rPr>
            </w:pPr>
            <w:r w:rsidRPr="00C56B3E">
              <w:rPr>
                <w:b/>
                <w:sz w:val="32"/>
                <w:szCs w:val="32"/>
              </w:rPr>
              <w:t>2</w:t>
            </w:r>
            <w:r w:rsidR="00C56B3E" w:rsidRPr="00C56B3E">
              <w:rPr>
                <w:b/>
                <w:sz w:val="32"/>
                <w:szCs w:val="32"/>
              </w:rPr>
              <w:t>4</w:t>
            </w:r>
            <w:r w:rsidR="00C56B3E" w:rsidRPr="00C56B3E">
              <w:rPr>
                <w:b/>
                <w:sz w:val="32"/>
                <w:szCs w:val="32"/>
                <w:vertAlign w:val="superscript"/>
              </w:rPr>
              <w:t>th</w:t>
            </w:r>
            <w:r w:rsidR="00C56B3E" w:rsidRPr="00C56B3E">
              <w:rPr>
                <w:b/>
                <w:sz w:val="32"/>
                <w:szCs w:val="32"/>
              </w:rPr>
              <w:t xml:space="preserve"> to 25</w:t>
            </w:r>
            <w:r w:rsidR="00C56B3E" w:rsidRPr="00C56B3E">
              <w:rPr>
                <w:b/>
                <w:sz w:val="32"/>
                <w:szCs w:val="32"/>
                <w:vertAlign w:val="superscript"/>
              </w:rPr>
              <w:t>th</w:t>
            </w:r>
            <w:r w:rsidR="00C56B3E" w:rsidRPr="00C56B3E">
              <w:rPr>
                <w:b/>
                <w:sz w:val="32"/>
                <w:szCs w:val="32"/>
              </w:rPr>
              <w:t xml:space="preserve"> June 17</w:t>
            </w:r>
          </w:p>
        </w:tc>
      </w:tr>
      <w:tr w:rsidR="008842C3" w:rsidTr="00C56B3E">
        <w:trPr>
          <w:trHeight w:val="734"/>
        </w:trPr>
        <w:tc>
          <w:tcPr>
            <w:tcW w:w="1812" w:type="dxa"/>
            <w:shd w:val="clear" w:color="auto" w:fill="auto"/>
          </w:tcPr>
          <w:p w:rsidR="008842C3" w:rsidRPr="00D87CD5" w:rsidRDefault="008842C3" w:rsidP="00C56B3E">
            <w:pPr>
              <w:spacing w:before="40" w:after="40"/>
              <w:rPr>
                <w:sz w:val="16"/>
              </w:rPr>
            </w:pPr>
            <w:r>
              <w:rPr>
                <w:b/>
                <w:sz w:val="24"/>
              </w:rPr>
              <w:t xml:space="preserve">Boat Type   &amp;   </w:t>
            </w:r>
            <w:r w:rsidRPr="006A73F9">
              <w:rPr>
                <w:b/>
                <w:sz w:val="24"/>
              </w:rPr>
              <w:t>Sail number</w:t>
            </w:r>
          </w:p>
        </w:tc>
        <w:tc>
          <w:tcPr>
            <w:tcW w:w="5304" w:type="dxa"/>
            <w:gridSpan w:val="3"/>
            <w:tcBorders>
              <w:right w:val="single" w:sz="4" w:space="0" w:color="auto"/>
            </w:tcBorders>
            <w:shd w:val="clear" w:color="auto" w:fill="auto"/>
          </w:tcPr>
          <w:p w:rsidR="008842C3" w:rsidRDefault="00C56B3E" w:rsidP="00C56B3E">
            <w:pPr>
              <w:spacing w:before="40" w:after="40"/>
              <w:jc w:val="center"/>
              <w:rPr>
                <w:b/>
                <w:sz w:val="24"/>
              </w:rPr>
            </w:pPr>
            <w:r>
              <w:rPr>
                <w:b/>
                <w:sz w:val="24"/>
              </w:rPr>
              <w:t>Flying Fifteen</w:t>
            </w:r>
          </w:p>
          <w:p w:rsidR="00384D32" w:rsidRPr="00D87CD5" w:rsidRDefault="00384D32" w:rsidP="00384D32">
            <w:pPr>
              <w:spacing w:before="40" w:after="40"/>
              <w:rPr>
                <w:sz w:val="16"/>
              </w:rPr>
            </w:pPr>
          </w:p>
        </w:tc>
        <w:tc>
          <w:tcPr>
            <w:tcW w:w="2239" w:type="dxa"/>
            <w:gridSpan w:val="2"/>
            <w:tcBorders>
              <w:right w:val="single" w:sz="4" w:space="0" w:color="auto"/>
            </w:tcBorders>
            <w:shd w:val="clear" w:color="auto" w:fill="auto"/>
          </w:tcPr>
          <w:p w:rsidR="008842C3" w:rsidRDefault="008842C3" w:rsidP="00C56B3E">
            <w:pPr>
              <w:spacing w:before="40" w:after="40"/>
              <w:rPr>
                <w:b/>
                <w:sz w:val="16"/>
              </w:rPr>
            </w:pPr>
            <w:r w:rsidRPr="0026738C">
              <w:rPr>
                <w:b/>
                <w:sz w:val="16"/>
              </w:rPr>
              <w:t>PY Number</w:t>
            </w:r>
          </w:p>
          <w:p w:rsidR="008842C3" w:rsidRDefault="008842C3" w:rsidP="00C56B3E">
            <w:pPr>
              <w:spacing w:before="40" w:after="40"/>
              <w:jc w:val="center"/>
              <w:rPr>
                <w:rFonts w:ascii="Trebuchet MS" w:hAnsi="Trebuchet MS"/>
                <w:sz w:val="16"/>
              </w:rPr>
            </w:pPr>
          </w:p>
        </w:tc>
      </w:tr>
      <w:tr w:rsidR="008842C3" w:rsidTr="00C56B3E">
        <w:trPr>
          <w:trHeight w:val="447"/>
        </w:trPr>
        <w:tc>
          <w:tcPr>
            <w:tcW w:w="1812" w:type="dxa"/>
            <w:shd w:val="clear" w:color="auto" w:fill="auto"/>
          </w:tcPr>
          <w:p w:rsidR="008842C3" w:rsidRPr="00D87CD5" w:rsidRDefault="008842C3" w:rsidP="00C56B3E">
            <w:pPr>
              <w:spacing w:before="40" w:after="40"/>
              <w:rPr>
                <w:sz w:val="16"/>
              </w:rPr>
            </w:pPr>
            <w:r w:rsidRPr="006A73F9">
              <w:rPr>
                <w:b/>
                <w:sz w:val="24"/>
              </w:rPr>
              <w:t>Name of Helm</w:t>
            </w:r>
            <w:r>
              <w:rPr>
                <w:b/>
                <w:sz w:val="24"/>
              </w:rPr>
              <w:t xml:space="preserve"> </w:t>
            </w:r>
            <w:r w:rsidRPr="00192D00">
              <w:rPr>
                <w:sz w:val="16"/>
              </w:rPr>
              <w:t>Forename</w:t>
            </w:r>
            <w:r>
              <w:rPr>
                <w:sz w:val="16"/>
              </w:rPr>
              <w:t xml:space="preserve"> / Surname</w:t>
            </w:r>
          </w:p>
        </w:tc>
        <w:tc>
          <w:tcPr>
            <w:tcW w:w="7543" w:type="dxa"/>
            <w:gridSpan w:val="5"/>
            <w:tcBorders>
              <w:right w:val="single" w:sz="4" w:space="0" w:color="auto"/>
            </w:tcBorders>
            <w:shd w:val="clear" w:color="auto" w:fill="auto"/>
          </w:tcPr>
          <w:p w:rsidR="008842C3" w:rsidRDefault="008842C3" w:rsidP="00C56B3E">
            <w:pPr>
              <w:spacing w:before="40" w:after="40"/>
              <w:rPr>
                <w:sz w:val="16"/>
              </w:rPr>
            </w:pPr>
          </w:p>
          <w:p w:rsidR="008842C3" w:rsidRDefault="008842C3" w:rsidP="00C56B3E">
            <w:pPr>
              <w:spacing w:before="40" w:after="40"/>
              <w:rPr>
                <w:sz w:val="16"/>
              </w:rPr>
            </w:pPr>
          </w:p>
          <w:p w:rsidR="003E49A9" w:rsidRDefault="003E49A9" w:rsidP="00C56B3E">
            <w:pPr>
              <w:spacing w:before="40" w:after="40"/>
              <w:rPr>
                <w:sz w:val="16"/>
              </w:rPr>
            </w:pPr>
          </w:p>
          <w:p w:rsidR="008842C3" w:rsidRDefault="008842C3" w:rsidP="00C56B3E">
            <w:pPr>
              <w:spacing w:before="40" w:after="40"/>
              <w:rPr>
                <w:rFonts w:ascii="Trebuchet MS" w:hAnsi="Trebuchet MS"/>
                <w:sz w:val="16"/>
              </w:rPr>
            </w:pPr>
          </w:p>
        </w:tc>
      </w:tr>
      <w:tr w:rsidR="006F76F3" w:rsidTr="00C56B3E">
        <w:trPr>
          <w:trHeight w:val="918"/>
        </w:trPr>
        <w:tc>
          <w:tcPr>
            <w:tcW w:w="1812" w:type="dxa"/>
            <w:shd w:val="clear" w:color="auto" w:fill="auto"/>
          </w:tcPr>
          <w:p w:rsidR="006F76F3" w:rsidRPr="006A73F9" w:rsidRDefault="006F76F3" w:rsidP="00C56B3E">
            <w:pPr>
              <w:spacing w:before="40" w:after="40"/>
              <w:rPr>
                <w:b/>
                <w:sz w:val="24"/>
              </w:rPr>
            </w:pPr>
            <w:r>
              <w:rPr>
                <w:b/>
                <w:sz w:val="24"/>
              </w:rPr>
              <w:t>Address</w:t>
            </w:r>
          </w:p>
        </w:tc>
        <w:tc>
          <w:tcPr>
            <w:tcW w:w="5339" w:type="dxa"/>
            <w:gridSpan w:val="4"/>
            <w:tcBorders>
              <w:right w:val="single" w:sz="4" w:space="0" w:color="auto"/>
            </w:tcBorders>
            <w:shd w:val="clear" w:color="auto" w:fill="auto"/>
          </w:tcPr>
          <w:p w:rsidR="006F76F3" w:rsidRDefault="006F76F3" w:rsidP="00C56B3E">
            <w:pPr>
              <w:spacing w:before="40" w:after="40"/>
              <w:rPr>
                <w:sz w:val="16"/>
              </w:rPr>
            </w:pPr>
          </w:p>
          <w:p w:rsidR="006F76F3" w:rsidRDefault="006F76F3" w:rsidP="00C56B3E">
            <w:pPr>
              <w:spacing w:before="40" w:after="40"/>
              <w:rPr>
                <w:sz w:val="16"/>
              </w:rPr>
            </w:pPr>
          </w:p>
          <w:p w:rsidR="006F76F3" w:rsidRDefault="006F76F3" w:rsidP="00C56B3E">
            <w:pPr>
              <w:spacing w:before="40" w:after="40"/>
              <w:rPr>
                <w:sz w:val="16"/>
              </w:rPr>
            </w:pPr>
          </w:p>
          <w:p w:rsidR="006F76F3" w:rsidRDefault="006F76F3" w:rsidP="00C56B3E">
            <w:pPr>
              <w:spacing w:before="40" w:after="40"/>
              <w:rPr>
                <w:rFonts w:ascii="Trebuchet MS" w:hAnsi="Trebuchet MS"/>
                <w:sz w:val="16"/>
              </w:rPr>
            </w:pPr>
          </w:p>
          <w:p w:rsidR="006F76F3" w:rsidRDefault="006F76F3" w:rsidP="00C56B3E">
            <w:pPr>
              <w:spacing w:before="40" w:after="40"/>
              <w:rPr>
                <w:rFonts w:ascii="Trebuchet MS" w:hAnsi="Trebuchet MS"/>
                <w:sz w:val="16"/>
              </w:rPr>
            </w:pPr>
          </w:p>
        </w:tc>
        <w:tc>
          <w:tcPr>
            <w:tcW w:w="2204" w:type="dxa"/>
            <w:tcBorders>
              <w:right w:val="single" w:sz="4" w:space="0" w:color="auto"/>
            </w:tcBorders>
            <w:shd w:val="clear" w:color="auto" w:fill="auto"/>
          </w:tcPr>
          <w:p w:rsidR="006F76F3" w:rsidRPr="006F76F3" w:rsidRDefault="006F76F3" w:rsidP="00C56B3E">
            <w:pPr>
              <w:spacing w:before="40" w:after="40"/>
              <w:rPr>
                <w:b/>
                <w:sz w:val="16"/>
              </w:rPr>
            </w:pPr>
            <w:r w:rsidRPr="006F76F3">
              <w:rPr>
                <w:b/>
                <w:sz w:val="16"/>
              </w:rPr>
              <w:t>Car Registration :</w:t>
            </w:r>
          </w:p>
          <w:p w:rsidR="006F76F3" w:rsidRDefault="006F76F3" w:rsidP="00C56B3E">
            <w:pPr>
              <w:spacing w:before="40" w:after="40"/>
              <w:rPr>
                <w:rFonts w:ascii="Trebuchet MS" w:hAnsi="Trebuchet MS"/>
                <w:sz w:val="16"/>
              </w:rPr>
            </w:pPr>
          </w:p>
        </w:tc>
      </w:tr>
      <w:tr w:rsidR="008842C3" w:rsidTr="00C56B3E">
        <w:trPr>
          <w:trHeight w:val="367"/>
        </w:trPr>
        <w:tc>
          <w:tcPr>
            <w:tcW w:w="1812" w:type="dxa"/>
            <w:shd w:val="clear" w:color="auto" w:fill="auto"/>
          </w:tcPr>
          <w:p w:rsidR="008842C3" w:rsidRPr="006A73F9" w:rsidRDefault="008842C3" w:rsidP="00C56B3E">
            <w:pPr>
              <w:spacing w:before="40" w:after="40"/>
              <w:rPr>
                <w:sz w:val="24"/>
              </w:rPr>
            </w:pPr>
            <w:r>
              <w:rPr>
                <w:b/>
                <w:sz w:val="24"/>
              </w:rPr>
              <w:t>Home</w:t>
            </w:r>
            <w:r w:rsidRPr="006A73F9">
              <w:rPr>
                <w:b/>
                <w:sz w:val="24"/>
              </w:rPr>
              <w:t xml:space="preserve"> </w:t>
            </w:r>
            <w:r>
              <w:rPr>
                <w:b/>
                <w:sz w:val="24"/>
              </w:rPr>
              <w:t>S</w:t>
            </w:r>
            <w:r w:rsidRPr="006A73F9">
              <w:rPr>
                <w:b/>
                <w:sz w:val="24"/>
              </w:rPr>
              <w:t xml:space="preserve">ailing </w:t>
            </w:r>
            <w:r>
              <w:rPr>
                <w:b/>
                <w:sz w:val="24"/>
              </w:rPr>
              <w:t>C</w:t>
            </w:r>
            <w:r w:rsidRPr="006A73F9">
              <w:rPr>
                <w:b/>
                <w:sz w:val="24"/>
              </w:rPr>
              <w:t xml:space="preserve">lub </w:t>
            </w:r>
          </w:p>
        </w:tc>
        <w:tc>
          <w:tcPr>
            <w:tcW w:w="7543" w:type="dxa"/>
            <w:gridSpan w:val="5"/>
            <w:tcBorders>
              <w:right w:val="single" w:sz="4" w:space="0" w:color="auto"/>
            </w:tcBorders>
            <w:shd w:val="clear" w:color="auto" w:fill="auto"/>
          </w:tcPr>
          <w:p w:rsidR="008842C3" w:rsidRDefault="008842C3" w:rsidP="00C56B3E">
            <w:pPr>
              <w:spacing w:before="40" w:after="40"/>
              <w:rPr>
                <w:rFonts w:ascii="Trebuchet MS" w:hAnsi="Trebuchet MS"/>
                <w:sz w:val="16"/>
              </w:rPr>
            </w:pPr>
          </w:p>
          <w:p w:rsidR="003E49A9" w:rsidRDefault="003E49A9" w:rsidP="00C56B3E">
            <w:pPr>
              <w:spacing w:before="40" w:after="40"/>
              <w:rPr>
                <w:rFonts w:ascii="Trebuchet MS" w:hAnsi="Trebuchet MS"/>
                <w:sz w:val="16"/>
              </w:rPr>
            </w:pPr>
          </w:p>
          <w:p w:rsidR="003E49A9" w:rsidRDefault="003E49A9" w:rsidP="00C56B3E">
            <w:pPr>
              <w:spacing w:before="40" w:after="40"/>
              <w:rPr>
                <w:rFonts w:ascii="Trebuchet MS" w:hAnsi="Trebuchet MS"/>
                <w:sz w:val="16"/>
              </w:rPr>
            </w:pPr>
          </w:p>
          <w:p w:rsidR="006F76F3" w:rsidRDefault="006F76F3" w:rsidP="00C56B3E">
            <w:pPr>
              <w:spacing w:before="40" w:after="40"/>
              <w:rPr>
                <w:rFonts w:ascii="Trebuchet MS" w:hAnsi="Trebuchet MS"/>
                <w:sz w:val="16"/>
              </w:rPr>
            </w:pPr>
          </w:p>
        </w:tc>
      </w:tr>
      <w:tr w:rsidR="008842C3" w:rsidTr="00C56B3E">
        <w:trPr>
          <w:trHeight w:val="1033"/>
        </w:trPr>
        <w:tc>
          <w:tcPr>
            <w:tcW w:w="1812" w:type="dxa"/>
            <w:tcBorders>
              <w:bottom w:val="single" w:sz="4" w:space="0" w:color="auto"/>
            </w:tcBorders>
            <w:shd w:val="clear" w:color="auto" w:fill="auto"/>
          </w:tcPr>
          <w:p w:rsidR="008842C3" w:rsidRPr="006A73F9" w:rsidRDefault="008842C3" w:rsidP="00C56B3E">
            <w:pPr>
              <w:spacing w:before="40" w:after="40"/>
              <w:rPr>
                <w:b/>
                <w:sz w:val="24"/>
              </w:rPr>
            </w:pPr>
            <w:r w:rsidRPr="008842C3">
              <w:rPr>
                <w:b/>
                <w:sz w:val="24"/>
              </w:rPr>
              <w:t>Helm Contact Details</w:t>
            </w:r>
          </w:p>
        </w:tc>
        <w:tc>
          <w:tcPr>
            <w:tcW w:w="7543" w:type="dxa"/>
            <w:gridSpan w:val="5"/>
            <w:tcBorders>
              <w:bottom w:val="single" w:sz="4" w:space="0" w:color="auto"/>
              <w:right w:val="single" w:sz="4" w:space="0" w:color="auto"/>
            </w:tcBorders>
            <w:shd w:val="clear" w:color="auto" w:fill="auto"/>
          </w:tcPr>
          <w:p w:rsidR="008842C3" w:rsidRDefault="008842C3" w:rsidP="00C56B3E">
            <w:pPr>
              <w:spacing w:before="40" w:after="40"/>
              <w:rPr>
                <w:b/>
                <w:sz w:val="16"/>
              </w:rPr>
            </w:pPr>
            <w:r>
              <w:rPr>
                <w:b/>
                <w:sz w:val="20"/>
              </w:rPr>
              <w:t xml:space="preserve">Email </w:t>
            </w:r>
            <w:r w:rsidRPr="00F43109">
              <w:rPr>
                <w:b/>
                <w:sz w:val="16"/>
              </w:rPr>
              <w:t xml:space="preserve">(to acknowledge entry </w:t>
            </w:r>
            <w:r>
              <w:rPr>
                <w:b/>
                <w:sz w:val="16"/>
              </w:rPr>
              <w:t>etc</w:t>
            </w:r>
            <w:r w:rsidRPr="00F43109">
              <w:rPr>
                <w:b/>
                <w:sz w:val="16"/>
              </w:rPr>
              <w:t>)</w:t>
            </w:r>
          </w:p>
          <w:p w:rsidR="008842C3" w:rsidRDefault="008842C3" w:rsidP="00C56B3E">
            <w:pPr>
              <w:spacing w:before="40" w:after="40"/>
              <w:rPr>
                <w:b/>
                <w:sz w:val="16"/>
              </w:rPr>
            </w:pPr>
          </w:p>
          <w:p w:rsidR="008842C3" w:rsidRDefault="008842C3" w:rsidP="00C56B3E">
            <w:pPr>
              <w:spacing w:before="40" w:after="40"/>
              <w:rPr>
                <w:b/>
                <w:sz w:val="16"/>
              </w:rPr>
            </w:pPr>
          </w:p>
          <w:p w:rsidR="008842C3" w:rsidRDefault="008842C3" w:rsidP="00C56B3E">
            <w:pPr>
              <w:spacing w:before="40" w:after="40"/>
              <w:rPr>
                <w:b/>
                <w:sz w:val="16"/>
              </w:rPr>
            </w:pPr>
            <w:r>
              <w:rPr>
                <w:b/>
                <w:sz w:val="16"/>
              </w:rPr>
              <w:t>Mobile</w:t>
            </w:r>
          </w:p>
          <w:p w:rsidR="008842C3" w:rsidRDefault="008842C3" w:rsidP="00C56B3E">
            <w:pPr>
              <w:spacing w:before="40" w:after="40"/>
              <w:rPr>
                <w:rFonts w:ascii="Trebuchet MS" w:hAnsi="Trebuchet MS"/>
                <w:sz w:val="16"/>
              </w:rPr>
            </w:pPr>
          </w:p>
        </w:tc>
      </w:tr>
      <w:tr w:rsidR="00484B69" w:rsidTr="00C56B3E">
        <w:trPr>
          <w:trHeight w:val="734"/>
        </w:trPr>
        <w:tc>
          <w:tcPr>
            <w:tcW w:w="1812" w:type="dxa"/>
            <w:shd w:val="clear" w:color="auto" w:fill="auto"/>
          </w:tcPr>
          <w:p w:rsidR="00484B69" w:rsidRPr="006A73F9" w:rsidRDefault="00484B69" w:rsidP="00C56B3E">
            <w:pPr>
              <w:spacing w:before="40" w:after="40"/>
              <w:rPr>
                <w:sz w:val="24"/>
              </w:rPr>
            </w:pPr>
            <w:r w:rsidRPr="006A73F9">
              <w:rPr>
                <w:b/>
                <w:sz w:val="24"/>
              </w:rPr>
              <w:t>Name of Crew</w:t>
            </w:r>
            <w:r w:rsidR="008842C3">
              <w:rPr>
                <w:b/>
                <w:sz w:val="24"/>
              </w:rPr>
              <w:t xml:space="preserve"> </w:t>
            </w:r>
            <w:r w:rsidRPr="00192D00">
              <w:rPr>
                <w:sz w:val="16"/>
              </w:rPr>
              <w:t>Forename</w:t>
            </w:r>
            <w:r>
              <w:rPr>
                <w:sz w:val="16"/>
              </w:rPr>
              <w:t xml:space="preserve"> / Surname</w:t>
            </w:r>
          </w:p>
        </w:tc>
        <w:tc>
          <w:tcPr>
            <w:tcW w:w="7543" w:type="dxa"/>
            <w:gridSpan w:val="5"/>
            <w:shd w:val="clear" w:color="auto" w:fill="auto"/>
          </w:tcPr>
          <w:p w:rsidR="00484B69" w:rsidRDefault="00484B69" w:rsidP="00C56B3E">
            <w:pPr>
              <w:spacing w:before="40" w:after="40"/>
              <w:rPr>
                <w:sz w:val="16"/>
              </w:rPr>
            </w:pPr>
          </w:p>
          <w:p w:rsidR="003E49A9" w:rsidRDefault="003E49A9" w:rsidP="00C56B3E">
            <w:pPr>
              <w:spacing w:before="40" w:after="40"/>
              <w:rPr>
                <w:sz w:val="16"/>
              </w:rPr>
            </w:pPr>
          </w:p>
          <w:p w:rsidR="0041663C" w:rsidRDefault="0041663C" w:rsidP="00C56B3E">
            <w:pPr>
              <w:spacing w:before="40" w:after="40"/>
              <w:rPr>
                <w:sz w:val="16"/>
              </w:rPr>
            </w:pPr>
          </w:p>
          <w:p w:rsidR="0041663C" w:rsidRPr="00D87CD5" w:rsidRDefault="0041663C" w:rsidP="00C56B3E">
            <w:pPr>
              <w:spacing w:before="40" w:after="40"/>
              <w:rPr>
                <w:sz w:val="16"/>
              </w:rPr>
            </w:pPr>
          </w:p>
        </w:tc>
      </w:tr>
      <w:tr w:rsidR="00484B69" w:rsidTr="00C56B3E">
        <w:trPr>
          <w:trHeight w:val="3111"/>
        </w:trPr>
        <w:tc>
          <w:tcPr>
            <w:tcW w:w="9355" w:type="dxa"/>
            <w:gridSpan w:val="6"/>
            <w:shd w:val="clear" w:color="auto" w:fill="auto"/>
          </w:tcPr>
          <w:p w:rsidR="00484B69" w:rsidRPr="0041663C" w:rsidRDefault="00484B69" w:rsidP="00C56B3E">
            <w:r w:rsidRPr="0041663C">
              <w:t xml:space="preserve">Declaration  I agree </w:t>
            </w:r>
          </w:p>
          <w:p w:rsidR="00484B69" w:rsidRPr="0041663C" w:rsidRDefault="00484B69" w:rsidP="00C56B3E">
            <w:pPr>
              <w:numPr>
                <w:ilvl w:val="0"/>
                <w:numId w:val="4"/>
              </w:numPr>
            </w:pPr>
            <w:r w:rsidRPr="0041663C">
              <w:t xml:space="preserve"> To be bound by the current ISAF RROS 20</w:t>
            </w:r>
            <w:r w:rsidR="00491AAA" w:rsidRPr="0041663C">
              <w:t>1</w:t>
            </w:r>
            <w:r w:rsidR="0039251E">
              <w:t>7</w:t>
            </w:r>
            <w:r w:rsidR="00491AAA" w:rsidRPr="0041663C">
              <w:t xml:space="preserve"> </w:t>
            </w:r>
            <w:r w:rsidR="0039251E">
              <w:t xml:space="preserve"> -2020</w:t>
            </w:r>
            <w:r w:rsidRPr="0041663C">
              <w:t>, the notice of race, the appropriate class association rules and the sailing instructions of Ullswater Yacht Club</w:t>
            </w:r>
          </w:p>
          <w:p w:rsidR="00484B69" w:rsidRPr="0041663C" w:rsidRDefault="00484B69" w:rsidP="00C56B3E">
            <w:pPr>
              <w:numPr>
                <w:ilvl w:val="0"/>
                <w:numId w:val="4"/>
              </w:numPr>
            </w:pPr>
            <w:r w:rsidRPr="0041663C">
              <w:t xml:space="preserve">That neither Ullswater Yacht Club the Race Organiser </w:t>
            </w:r>
            <w:r w:rsidR="0039251E">
              <w:t>or</w:t>
            </w:r>
            <w:r w:rsidRPr="0041663C">
              <w:t>, or any Officers or persons acting on their behalf, during the event shall be held responsible for any loss, damage, death or personal injury arising from participation in this event.  This is also valid for vessels involved in security, salvage or towing as well as the persons driving those vessels or having put their vessels at our disposal.</w:t>
            </w:r>
          </w:p>
          <w:p w:rsidR="00484B69" w:rsidRPr="0041663C" w:rsidRDefault="00484B69" w:rsidP="00C56B3E">
            <w:pPr>
              <w:numPr>
                <w:ilvl w:val="0"/>
                <w:numId w:val="4"/>
              </w:numPr>
            </w:pPr>
            <w:r w:rsidRPr="0041663C">
              <w:t>It is the sole responsibility for each yacht crew to decide whether or not to start or continue in any race.</w:t>
            </w:r>
          </w:p>
          <w:p w:rsidR="00484B69" w:rsidRPr="0041663C" w:rsidRDefault="00484B69" w:rsidP="00C56B3E">
            <w:pPr>
              <w:numPr>
                <w:ilvl w:val="0"/>
                <w:numId w:val="4"/>
              </w:numPr>
            </w:pPr>
            <w:r w:rsidRPr="0041663C">
              <w:t>That I will ensure the suitability of the said boat for the race or races.</w:t>
            </w:r>
          </w:p>
          <w:p w:rsidR="00D058F0" w:rsidRPr="0041663C" w:rsidRDefault="00D058F0" w:rsidP="00C56B3E">
            <w:pPr>
              <w:numPr>
                <w:ilvl w:val="0"/>
                <w:numId w:val="4"/>
              </w:numPr>
            </w:pPr>
            <w:r w:rsidRPr="0041663C">
              <w:t>That I acknowledge the Risk Statement set out in the event Notice of Race.</w:t>
            </w:r>
          </w:p>
          <w:p w:rsidR="00484B69" w:rsidRPr="0041663C" w:rsidRDefault="00484B69" w:rsidP="00C56B3E">
            <w:pPr>
              <w:numPr>
                <w:ilvl w:val="0"/>
                <w:numId w:val="4"/>
              </w:numPr>
              <w:rPr>
                <w:rFonts w:ascii="Trebuchet MS" w:hAnsi="Trebuchet MS"/>
              </w:rPr>
            </w:pPr>
            <w:r w:rsidRPr="0041663C">
              <w:t>That insurance will remain in place to cover my craft for racing activities including 3</w:t>
            </w:r>
            <w:r w:rsidRPr="0041663C">
              <w:rPr>
                <w:vertAlign w:val="superscript"/>
              </w:rPr>
              <w:t>rd</w:t>
            </w:r>
            <w:r w:rsidRPr="0041663C">
              <w:t xml:space="preserve"> party risks of at least £2 m</w:t>
            </w:r>
          </w:p>
        </w:tc>
      </w:tr>
      <w:tr w:rsidR="00484B69" w:rsidTr="00C56B3E">
        <w:trPr>
          <w:trHeight w:val="746"/>
        </w:trPr>
        <w:tc>
          <w:tcPr>
            <w:tcW w:w="9355" w:type="dxa"/>
            <w:gridSpan w:val="6"/>
            <w:shd w:val="clear" w:color="auto" w:fill="auto"/>
          </w:tcPr>
          <w:p w:rsidR="00484B69" w:rsidRPr="0041663C" w:rsidRDefault="00484B69" w:rsidP="00C56B3E">
            <w:r w:rsidRPr="0041663C">
              <w:t>Signed by Helm</w:t>
            </w:r>
          </w:p>
          <w:p w:rsidR="00484B69" w:rsidRDefault="00484B69" w:rsidP="00C56B3E"/>
          <w:p w:rsidR="008842C3" w:rsidRPr="0041663C" w:rsidRDefault="008842C3" w:rsidP="00C56B3E"/>
          <w:p w:rsidR="00484B69" w:rsidRPr="0041663C" w:rsidRDefault="00484B69" w:rsidP="00C56B3E"/>
        </w:tc>
      </w:tr>
      <w:tr w:rsidR="00484B69" w:rsidTr="00C56B3E">
        <w:trPr>
          <w:trHeight w:val="757"/>
        </w:trPr>
        <w:tc>
          <w:tcPr>
            <w:tcW w:w="4524" w:type="dxa"/>
            <w:gridSpan w:val="2"/>
            <w:shd w:val="clear" w:color="auto" w:fill="auto"/>
          </w:tcPr>
          <w:p w:rsidR="00484B69" w:rsidRPr="0041663C" w:rsidRDefault="00484B69" w:rsidP="00C56B3E">
            <w:r w:rsidRPr="0041663C">
              <w:rPr>
                <w:b/>
              </w:rPr>
              <w:t>If helm under 18 name &amp; signature of Parent/</w:t>
            </w:r>
            <w:r w:rsidR="00C56B3E">
              <w:rPr>
                <w:b/>
              </w:rPr>
              <w:t xml:space="preserve"> </w:t>
            </w:r>
            <w:r w:rsidRPr="0041663C">
              <w:rPr>
                <w:b/>
              </w:rPr>
              <w:t>Guardian who will prevent above starting in any race where boat/conditions are unsuitable</w:t>
            </w:r>
          </w:p>
        </w:tc>
        <w:tc>
          <w:tcPr>
            <w:tcW w:w="4831" w:type="dxa"/>
            <w:gridSpan w:val="4"/>
            <w:shd w:val="clear" w:color="auto" w:fill="auto"/>
          </w:tcPr>
          <w:p w:rsidR="00484B69" w:rsidRPr="0041663C" w:rsidRDefault="00484B69" w:rsidP="00C56B3E">
            <w:r w:rsidRPr="0041663C">
              <w:t>Name                                               Signature</w:t>
            </w:r>
          </w:p>
        </w:tc>
      </w:tr>
      <w:tr w:rsidR="00FB4AD2" w:rsidTr="00C56B3E">
        <w:trPr>
          <w:trHeight w:val="757"/>
        </w:trPr>
        <w:tc>
          <w:tcPr>
            <w:tcW w:w="4524" w:type="dxa"/>
            <w:gridSpan w:val="2"/>
            <w:tcBorders>
              <w:bottom w:val="single" w:sz="4" w:space="0" w:color="auto"/>
            </w:tcBorders>
            <w:shd w:val="clear" w:color="auto" w:fill="auto"/>
          </w:tcPr>
          <w:p w:rsidR="00FB4AD2" w:rsidRDefault="00FB4AD2" w:rsidP="00C56B3E">
            <w:pPr>
              <w:rPr>
                <w:b/>
              </w:rPr>
            </w:pPr>
            <w:proofErr w:type="spellStart"/>
            <w:r w:rsidRPr="00FB4AD2">
              <w:rPr>
                <w:b/>
                <w:sz w:val="36"/>
                <w:szCs w:val="36"/>
              </w:rPr>
              <w:t>Sailwave</w:t>
            </w:r>
            <w:proofErr w:type="spellEnd"/>
            <w:r w:rsidRPr="00FB4AD2">
              <w:rPr>
                <w:b/>
                <w:sz w:val="36"/>
                <w:szCs w:val="36"/>
              </w:rPr>
              <w:t xml:space="preserve"> Entry Number</w:t>
            </w:r>
          </w:p>
          <w:p w:rsidR="00FB4AD2" w:rsidRPr="00FB4AD2" w:rsidRDefault="00FB4AD2" w:rsidP="00C56B3E">
            <w:pPr>
              <w:rPr>
                <w:b/>
              </w:rPr>
            </w:pPr>
            <w:r>
              <w:rPr>
                <w:b/>
              </w:rPr>
              <w:t>(To be completed by UYC)</w:t>
            </w:r>
          </w:p>
        </w:tc>
        <w:tc>
          <w:tcPr>
            <w:tcW w:w="4831" w:type="dxa"/>
            <w:gridSpan w:val="4"/>
            <w:tcBorders>
              <w:bottom w:val="single" w:sz="4" w:space="0" w:color="auto"/>
            </w:tcBorders>
            <w:shd w:val="clear" w:color="auto" w:fill="auto"/>
          </w:tcPr>
          <w:p w:rsidR="00FB4AD2" w:rsidRPr="0041663C" w:rsidRDefault="00FB4AD2" w:rsidP="00C56B3E"/>
        </w:tc>
      </w:tr>
    </w:tbl>
    <w:p w:rsidR="008842C3" w:rsidRDefault="008842C3">
      <w:r>
        <w:br w:type="page"/>
      </w:r>
    </w:p>
    <w:tbl>
      <w:tblPr>
        <w:tblStyle w:val="TableGrid"/>
        <w:tblpPr w:leftFromText="181" w:rightFromText="181" w:horzAnchor="page" w:tblpX="1424" w:tblpYSpec="top"/>
        <w:tblW w:w="9322" w:type="dxa"/>
        <w:tblLayout w:type="fixed"/>
        <w:tblLook w:val="04A0" w:firstRow="1" w:lastRow="0" w:firstColumn="1" w:lastColumn="0" w:noHBand="0" w:noVBand="1"/>
      </w:tblPr>
      <w:tblGrid>
        <w:gridCol w:w="1481"/>
        <w:gridCol w:w="2269"/>
        <w:gridCol w:w="2692"/>
        <w:gridCol w:w="1135"/>
        <w:gridCol w:w="893"/>
        <w:gridCol w:w="852"/>
      </w:tblGrid>
      <w:tr w:rsidR="002B1653" w:rsidRPr="002B1653" w:rsidTr="00C56B3E">
        <w:tc>
          <w:tcPr>
            <w:tcW w:w="2011" w:type="pct"/>
            <w:gridSpan w:val="2"/>
            <w:shd w:val="clear" w:color="auto" w:fill="F2F2F2" w:themeFill="background1" w:themeFillShade="F2"/>
          </w:tcPr>
          <w:p w:rsidR="0026738C" w:rsidRPr="002B1653" w:rsidRDefault="0026738C" w:rsidP="00C56B3E">
            <w:pPr>
              <w:rPr>
                <w:rFonts w:ascii="Verdana" w:hAnsi="Verdana"/>
                <w:b/>
                <w:color w:val="000000"/>
                <w:sz w:val="24"/>
                <w:szCs w:val="24"/>
              </w:rPr>
            </w:pPr>
            <w:r w:rsidRPr="002B1653">
              <w:rPr>
                <w:rFonts w:ascii="Verdana" w:hAnsi="Verdana"/>
                <w:b/>
                <w:sz w:val="24"/>
                <w:szCs w:val="24"/>
              </w:rPr>
              <w:lastRenderedPageBreak/>
              <w:t>Sailing Fees:</w:t>
            </w:r>
          </w:p>
        </w:tc>
        <w:tc>
          <w:tcPr>
            <w:tcW w:w="1444" w:type="pct"/>
            <w:shd w:val="clear" w:color="auto" w:fill="F2F2F2" w:themeFill="background1" w:themeFillShade="F2"/>
          </w:tcPr>
          <w:p w:rsidR="0026738C" w:rsidRPr="002B1653" w:rsidRDefault="0026738C" w:rsidP="00C56B3E">
            <w:pPr>
              <w:spacing w:before="30" w:after="30"/>
              <w:jc w:val="center"/>
              <w:rPr>
                <w:rFonts w:ascii="Verdana" w:hAnsi="Verdana"/>
                <w:b/>
                <w:color w:val="000000"/>
                <w:sz w:val="24"/>
                <w:szCs w:val="24"/>
              </w:rPr>
            </w:pPr>
            <w:r w:rsidRPr="002B1653">
              <w:rPr>
                <w:rFonts w:ascii="Verdana" w:hAnsi="Verdana"/>
                <w:b/>
                <w:color w:val="000000"/>
                <w:sz w:val="24"/>
                <w:szCs w:val="24"/>
              </w:rPr>
              <w:t>Fee</w:t>
            </w:r>
          </w:p>
        </w:tc>
        <w:tc>
          <w:tcPr>
            <w:tcW w:w="1545" w:type="pct"/>
            <w:gridSpan w:val="3"/>
            <w:shd w:val="clear" w:color="auto" w:fill="F2F2F2" w:themeFill="background1" w:themeFillShade="F2"/>
          </w:tcPr>
          <w:p w:rsidR="0026738C" w:rsidRPr="002B1653" w:rsidRDefault="00BC5555" w:rsidP="00C56B3E">
            <w:pPr>
              <w:spacing w:before="30" w:after="30"/>
              <w:jc w:val="center"/>
              <w:rPr>
                <w:rFonts w:ascii="Verdana" w:hAnsi="Verdana"/>
                <w:b/>
                <w:color w:val="000000"/>
                <w:sz w:val="24"/>
                <w:szCs w:val="24"/>
              </w:rPr>
            </w:pPr>
            <w:r w:rsidRPr="002B1653">
              <w:rPr>
                <w:rFonts w:ascii="Verdana" w:hAnsi="Verdana"/>
                <w:b/>
                <w:color w:val="000000"/>
                <w:sz w:val="24"/>
                <w:szCs w:val="24"/>
              </w:rPr>
              <w:t xml:space="preserve">Sailing </w:t>
            </w:r>
            <w:r w:rsidR="0026738C" w:rsidRPr="002B1653">
              <w:rPr>
                <w:rFonts w:ascii="Verdana" w:hAnsi="Verdana"/>
                <w:b/>
                <w:color w:val="000000"/>
                <w:sz w:val="24"/>
                <w:szCs w:val="24"/>
              </w:rPr>
              <w:t>Total</w:t>
            </w:r>
          </w:p>
        </w:tc>
      </w:tr>
      <w:tr w:rsidR="002B1653" w:rsidRPr="002B1653" w:rsidTr="00C56B3E">
        <w:tc>
          <w:tcPr>
            <w:tcW w:w="2011" w:type="pct"/>
            <w:gridSpan w:val="2"/>
            <w:vAlign w:val="center"/>
          </w:tcPr>
          <w:p w:rsidR="0026738C" w:rsidRPr="002B1653" w:rsidRDefault="00C56B3E" w:rsidP="00C56B3E">
            <w:pPr>
              <w:rPr>
                <w:rFonts w:ascii="Verdana" w:hAnsi="Verdana"/>
                <w:b/>
                <w:color w:val="000000"/>
                <w:sz w:val="20"/>
                <w:szCs w:val="20"/>
              </w:rPr>
            </w:pPr>
            <w:r>
              <w:rPr>
                <w:rFonts w:ascii="Verdana" w:hAnsi="Verdana"/>
                <w:b/>
                <w:sz w:val="20"/>
                <w:szCs w:val="20"/>
              </w:rPr>
              <w:t>Flying Fifteen</w:t>
            </w:r>
            <w:r w:rsidR="002B1653" w:rsidRPr="002B1653">
              <w:rPr>
                <w:rFonts w:ascii="Verdana" w:hAnsi="Verdana"/>
                <w:b/>
                <w:sz w:val="20"/>
                <w:szCs w:val="20"/>
              </w:rPr>
              <w:t xml:space="preserve"> Boat Entry</w:t>
            </w:r>
          </w:p>
        </w:tc>
        <w:tc>
          <w:tcPr>
            <w:tcW w:w="1444" w:type="pct"/>
            <w:vAlign w:val="center"/>
          </w:tcPr>
          <w:p w:rsidR="0026738C" w:rsidRPr="002B1653" w:rsidRDefault="0026738C" w:rsidP="00C56B3E">
            <w:pPr>
              <w:spacing w:before="30" w:after="30"/>
              <w:jc w:val="center"/>
              <w:rPr>
                <w:rFonts w:ascii="Verdana" w:hAnsi="Verdana"/>
                <w:b/>
                <w:color w:val="000000"/>
                <w:sz w:val="20"/>
                <w:szCs w:val="20"/>
              </w:rPr>
            </w:pPr>
            <w:r w:rsidRPr="002B1653">
              <w:rPr>
                <w:rFonts w:ascii="Verdana" w:hAnsi="Verdana"/>
                <w:b/>
                <w:color w:val="000000"/>
                <w:sz w:val="20"/>
                <w:szCs w:val="20"/>
              </w:rPr>
              <w:t>£35.00</w:t>
            </w:r>
          </w:p>
        </w:tc>
        <w:tc>
          <w:tcPr>
            <w:tcW w:w="1545" w:type="pct"/>
            <w:gridSpan w:val="3"/>
          </w:tcPr>
          <w:p w:rsidR="0055094D" w:rsidRPr="002B1653" w:rsidRDefault="0055094D" w:rsidP="00C56B3E">
            <w:pPr>
              <w:spacing w:before="30" w:after="30"/>
              <w:jc w:val="center"/>
              <w:rPr>
                <w:rFonts w:ascii="Verdana" w:hAnsi="Verdana"/>
                <w:b/>
                <w:color w:val="000000"/>
                <w:sz w:val="20"/>
                <w:szCs w:val="20"/>
              </w:rPr>
            </w:pPr>
          </w:p>
          <w:p w:rsidR="002B1653" w:rsidRPr="002B1653" w:rsidRDefault="002B1653" w:rsidP="00C56B3E">
            <w:pPr>
              <w:spacing w:before="30" w:after="30"/>
              <w:jc w:val="center"/>
              <w:rPr>
                <w:rFonts w:ascii="Verdana" w:hAnsi="Verdana"/>
                <w:b/>
                <w:color w:val="000000"/>
                <w:sz w:val="20"/>
                <w:szCs w:val="20"/>
              </w:rPr>
            </w:pPr>
          </w:p>
        </w:tc>
      </w:tr>
      <w:tr w:rsidR="002B1653" w:rsidRPr="002B1653" w:rsidTr="00C56B3E">
        <w:tc>
          <w:tcPr>
            <w:tcW w:w="2011" w:type="pct"/>
            <w:gridSpan w:val="2"/>
            <w:vAlign w:val="center"/>
          </w:tcPr>
          <w:p w:rsidR="0026738C" w:rsidRPr="002B1653" w:rsidRDefault="0096336A" w:rsidP="0096336A">
            <w:pPr>
              <w:rPr>
                <w:rFonts w:ascii="Verdana" w:hAnsi="Verdana"/>
                <w:b/>
                <w:color w:val="000000"/>
                <w:sz w:val="20"/>
                <w:szCs w:val="20"/>
              </w:rPr>
            </w:pPr>
            <w:r>
              <w:rPr>
                <w:rFonts w:ascii="Verdana" w:hAnsi="Verdana"/>
                <w:b/>
                <w:sz w:val="20"/>
                <w:szCs w:val="20"/>
              </w:rPr>
              <w:t xml:space="preserve">Entries </w:t>
            </w:r>
            <w:r w:rsidR="00C56B3E" w:rsidRPr="00C56B3E">
              <w:rPr>
                <w:rFonts w:ascii="Verdana" w:hAnsi="Verdana"/>
                <w:b/>
                <w:sz w:val="20"/>
                <w:szCs w:val="20"/>
              </w:rPr>
              <w:t xml:space="preserve">made after the </w:t>
            </w:r>
            <w:r>
              <w:rPr>
                <w:rFonts w:ascii="Verdana" w:hAnsi="Verdana"/>
                <w:b/>
                <w:sz w:val="20"/>
                <w:szCs w:val="20"/>
              </w:rPr>
              <w:t>22nd</w:t>
            </w:r>
            <w:r w:rsidR="00C56B3E" w:rsidRPr="00C56B3E">
              <w:rPr>
                <w:rFonts w:ascii="Verdana" w:hAnsi="Verdana"/>
                <w:b/>
                <w:sz w:val="20"/>
                <w:szCs w:val="20"/>
              </w:rPr>
              <w:t xml:space="preserve"> June will be charged an additional £</w:t>
            </w:r>
            <w:r>
              <w:rPr>
                <w:rFonts w:ascii="Verdana" w:hAnsi="Verdana"/>
                <w:b/>
                <w:sz w:val="20"/>
                <w:szCs w:val="20"/>
              </w:rPr>
              <w:t>5</w:t>
            </w:r>
            <w:r w:rsidR="00C56B3E" w:rsidRPr="00C56B3E">
              <w:rPr>
                <w:rFonts w:ascii="Verdana" w:hAnsi="Verdana"/>
                <w:b/>
                <w:sz w:val="20"/>
                <w:szCs w:val="20"/>
              </w:rPr>
              <w:t xml:space="preserve"> late entry fee.</w:t>
            </w:r>
          </w:p>
        </w:tc>
        <w:tc>
          <w:tcPr>
            <w:tcW w:w="1444" w:type="pct"/>
            <w:vAlign w:val="center"/>
          </w:tcPr>
          <w:p w:rsidR="0026738C" w:rsidRPr="002B1653" w:rsidRDefault="008842C3" w:rsidP="0096336A">
            <w:pPr>
              <w:spacing w:before="30" w:after="30"/>
              <w:jc w:val="center"/>
              <w:rPr>
                <w:rFonts w:ascii="Verdana" w:hAnsi="Verdana"/>
                <w:b/>
                <w:color w:val="000000"/>
                <w:sz w:val="20"/>
                <w:szCs w:val="20"/>
              </w:rPr>
            </w:pPr>
            <w:r w:rsidRPr="002B1653">
              <w:rPr>
                <w:rFonts w:ascii="Verdana" w:hAnsi="Verdana"/>
                <w:b/>
                <w:color w:val="000000"/>
                <w:sz w:val="20"/>
                <w:szCs w:val="20"/>
              </w:rPr>
              <w:t>£</w:t>
            </w:r>
            <w:r w:rsidR="0096336A">
              <w:rPr>
                <w:rFonts w:ascii="Verdana" w:hAnsi="Verdana"/>
                <w:b/>
                <w:color w:val="000000"/>
                <w:sz w:val="20"/>
                <w:szCs w:val="20"/>
              </w:rPr>
              <w:t>5</w:t>
            </w:r>
            <w:r w:rsidRPr="002B1653">
              <w:rPr>
                <w:rFonts w:ascii="Verdana" w:hAnsi="Verdana"/>
                <w:b/>
                <w:color w:val="000000"/>
                <w:sz w:val="20"/>
                <w:szCs w:val="20"/>
              </w:rPr>
              <w:t>.00</w:t>
            </w:r>
          </w:p>
        </w:tc>
        <w:tc>
          <w:tcPr>
            <w:tcW w:w="1545" w:type="pct"/>
            <w:gridSpan w:val="3"/>
          </w:tcPr>
          <w:p w:rsidR="0055094D" w:rsidRPr="002B1653" w:rsidRDefault="0055094D" w:rsidP="00C56B3E">
            <w:pPr>
              <w:spacing w:before="30" w:after="30"/>
              <w:jc w:val="center"/>
              <w:rPr>
                <w:rFonts w:ascii="Verdana" w:hAnsi="Verdana"/>
                <w:b/>
                <w:color w:val="000000"/>
                <w:sz w:val="20"/>
                <w:szCs w:val="20"/>
              </w:rPr>
            </w:pPr>
          </w:p>
          <w:p w:rsidR="002B1653" w:rsidRPr="002B1653" w:rsidRDefault="002B1653" w:rsidP="00C56B3E">
            <w:pPr>
              <w:spacing w:before="30" w:after="30"/>
              <w:jc w:val="center"/>
              <w:rPr>
                <w:rFonts w:ascii="Verdana" w:hAnsi="Verdana"/>
                <w:b/>
                <w:color w:val="000000"/>
                <w:sz w:val="20"/>
                <w:szCs w:val="20"/>
              </w:rPr>
            </w:pPr>
          </w:p>
        </w:tc>
      </w:tr>
      <w:tr w:rsidR="002B1653" w:rsidRPr="002B1653" w:rsidTr="00C56B3E">
        <w:tc>
          <w:tcPr>
            <w:tcW w:w="2011" w:type="pct"/>
            <w:gridSpan w:val="2"/>
            <w:vAlign w:val="center"/>
          </w:tcPr>
          <w:p w:rsidR="008842C3" w:rsidRPr="002B1653" w:rsidRDefault="002B1653" w:rsidP="00C56B3E">
            <w:pPr>
              <w:rPr>
                <w:rFonts w:ascii="Verdana" w:hAnsi="Verdana"/>
                <w:b/>
                <w:color w:val="000000"/>
                <w:sz w:val="20"/>
                <w:szCs w:val="20"/>
              </w:rPr>
            </w:pPr>
            <w:r w:rsidRPr="002B1653">
              <w:rPr>
                <w:rFonts w:ascii="Verdana" w:hAnsi="Verdana"/>
                <w:b/>
                <w:sz w:val="20"/>
                <w:szCs w:val="20"/>
              </w:rPr>
              <w:t>Discount For Under 18 Helms</w:t>
            </w:r>
          </w:p>
        </w:tc>
        <w:tc>
          <w:tcPr>
            <w:tcW w:w="1444" w:type="pct"/>
            <w:vAlign w:val="center"/>
          </w:tcPr>
          <w:p w:rsidR="008842C3" w:rsidRPr="002B1653" w:rsidRDefault="008842C3" w:rsidP="00C56B3E">
            <w:pPr>
              <w:spacing w:before="30" w:after="30"/>
              <w:jc w:val="center"/>
              <w:rPr>
                <w:rFonts w:ascii="Verdana" w:hAnsi="Verdana"/>
                <w:b/>
                <w:color w:val="000000"/>
                <w:sz w:val="20"/>
                <w:szCs w:val="20"/>
              </w:rPr>
            </w:pPr>
            <w:r w:rsidRPr="002B1653">
              <w:rPr>
                <w:rFonts w:ascii="Verdana" w:hAnsi="Verdana"/>
                <w:b/>
                <w:color w:val="000000"/>
                <w:sz w:val="20"/>
                <w:szCs w:val="20"/>
              </w:rPr>
              <w:t>£5.00</w:t>
            </w:r>
          </w:p>
        </w:tc>
        <w:tc>
          <w:tcPr>
            <w:tcW w:w="1545" w:type="pct"/>
            <w:gridSpan w:val="3"/>
          </w:tcPr>
          <w:p w:rsidR="008842C3" w:rsidRPr="002B1653" w:rsidRDefault="008842C3" w:rsidP="00C56B3E">
            <w:pPr>
              <w:spacing w:before="30" w:after="30"/>
              <w:jc w:val="center"/>
              <w:rPr>
                <w:rFonts w:ascii="Verdana" w:hAnsi="Verdana"/>
                <w:b/>
                <w:color w:val="000000"/>
                <w:sz w:val="20"/>
                <w:szCs w:val="20"/>
              </w:rPr>
            </w:pPr>
          </w:p>
          <w:p w:rsidR="002B1653" w:rsidRPr="002B1653" w:rsidRDefault="002B1653" w:rsidP="00C56B3E">
            <w:pPr>
              <w:spacing w:before="30" w:after="30"/>
              <w:jc w:val="center"/>
              <w:rPr>
                <w:rFonts w:ascii="Verdana" w:hAnsi="Verdana"/>
                <w:b/>
                <w:color w:val="000000"/>
                <w:sz w:val="20"/>
                <w:szCs w:val="20"/>
              </w:rPr>
            </w:pPr>
          </w:p>
        </w:tc>
      </w:tr>
      <w:tr w:rsidR="002B1653" w:rsidRPr="002B1653" w:rsidTr="00C56B3E">
        <w:trPr>
          <w:trHeight w:val="611"/>
        </w:trPr>
        <w:tc>
          <w:tcPr>
            <w:tcW w:w="794" w:type="pct"/>
            <w:vMerge w:val="restart"/>
            <w:shd w:val="clear" w:color="auto" w:fill="F2F2F2" w:themeFill="background1" w:themeFillShade="F2"/>
          </w:tcPr>
          <w:p w:rsidR="008842C3" w:rsidRPr="002B1653" w:rsidRDefault="008842C3" w:rsidP="00C56B3E">
            <w:pPr>
              <w:rPr>
                <w:rFonts w:ascii="Verdana" w:hAnsi="Verdana"/>
                <w:b/>
              </w:rPr>
            </w:pPr>
            <w:r w:rsidRPr="002B1653">
              <w:rPr>
                <w:rFonts w:ascii="Verdana" w:hAnsi="Verdana"/>
                <w:b/>
              </w:rPr>
              <w:t>Visitor Camping Fees</w:t>
            </w:r>
          </w:p>
        </w:tc>
        <w:tc>
          <w:tcPr>
            <w:tcW w:w="1217" w:type="pct"/>
            <w:vMerge w:val="restart"/>
            <w:shd w:val="clear" w:color="auto" w:fill="F2F2F2" w:themeFill="background1" w:themeFillShade="F2"/>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Full Price</w:t>
            </w:r>
          </w:p>
          <w:p w:rsidR="005B6862" w:rsidRPr="002B1653" w:rsidRDefault="005B6862" w:rsidP="00C56B3E">
            <w:pPr>
              <w:spacing w:before="30" w:after="30"/>
              <w:jc w:val="center"/>
              <w:rPr>
                <w:rFonts w:ascii="Verdana" w:hAnsi="Verdana"/>
                <w:b/>
                <w:color w:val="000000"/>
              </w:rPr>
            </w:pPr>
            <w:r w:rsidRPr="002B1653">
              <w:rPr>
                <w:rFonts w:ascii="Verdana" w:hAnsi="Verdana"/>
                <w:b/>
                <w:color w:val="000000"/>
              </w:rPr>
              <w:t>[Per night]</w:t>
            </w:r>
          </w:p>
        </w:tc>
        <w:tc>
          <w:tcPr>
            <w:tcW w:w="1444" w:type="pct"/>
            <w:vMerge w:val="restart"/>
            <w:shd w:val="clear" w:color="auto" w:fill="F2F2F2" w:themeFill="background1" w:themeFillShade="F2"/>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25% Discount</w:t>
            </w:r>
          </w:p>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Visiting Clubs &amp; Class Associations</w:t>
            </w:r>
          </w:p>
          <w:p w:rsidR="005B6862" w:rsidRPr="002B1653" w:rsidRDefault="005B6862" w:rsidP="00C56B3E">
            <w:pPr>
              <w:spacing w:before="30" w:after="30"/>
              <w:jc w:val="center"/>
              <w:rPr>
                <w:rFonts w:ascii="Verdana" w:hAnsi="Verdana"/>
                <w:b/>
                <w:color w:val="000000"/>
              </w:rPr>
            </w:pPr>
            <w:r w:rsidRPr="002B1653">
              <w:rPr>
                <w:rFonts w:ascii="Verdana" w:hAnsi="Verdana"/>
                <w:b/>
                <w:color w:val="000000"/>
              </w:rPr>
              <w:t>[Per night]</w:t>
            </w:r>
          </w:p>
        </w:tc>
        <w:tc>
          <w:tcPr>
            <w:tcW w:w="1545" w:type="pct"/>
            <w:gridSpan w:val="3"/>
            <w:shd w:val="clear" w:color="auto" w:fill="F2F2F2" w:themeFill="background1" w:themeFillShade="F2"/>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 xml:space="preserve"> Camping Total</w:t>
            </w:r>
          </w:p>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No of Nights x Fee</w:t>
            </w:r>
          </w:p>
        </w:tc>
      </w:tr>
      <w:tr w:rsidR="00C56B3E" w:rsidRPr="002B1653" w:rsidTr="00C56B3E">
        <w:trPr>
          <w:trHeight w:val="610"/>
        </w:trPr>
        <w:tc>
          <w:tcPr>
            <w:tcW w:w="794" w:type="pct"/>
            <w:vMerge/>
            <w:shd w:val="clear" w:color="auto" w:fill="F2F2F2" w:themeFill="background1" w:themeFillShade="F2"/>
          </w:tcPr>
          <w:p w:rsidR="008842C3" w:rsidRPr="002B1653" w:rsidRDefault="008842C3" w:rsidP="00C56B3E">
            <w:pPr>
              <w:rPr>
                <w:rFonts w:ascii="Verdana" w:hAnsi="Verdana"/>
                <w:b/>
              </w:rPr>
            </w:pPr>
          </w:p>
        </w:tc>
        <w:tc>
          <w:tcPr>
            <w:tcW w:w="1217" w:type="pct"/>
            <w:vMerge/>
            <w:shd w:val="clear" w:color="auto" w:fill="F2F2F2" w:themeFill="background1" w:themeFillShade="F2"/>
          </w:tcPr>
          <w:p w:rsidR="008842C3" w:rsidRPr="002B1653" w:rsidRDefault="008842C3" w:rsidP="00C56B3E">
            <w:pPr>
              <w:spacing w:before="30" w:after="30"/>
              <w:jc w:val="center"/>
              <w:rPr>
                <w:rFonts w:ascii="Verdana" w:hAnsi="Verdana"/>
                <w:b/>
                <w:color w:val="000000"/>
              </w:rPr>
            </w:pPr>
          </w:p>
        </w:tc>
        <w:tc>
          <w:tcPr>
            <w:tcW w:w="1444" w:type="pct"/>
            <w:vMerge/>
            <w:shd w:val="clear" w:color="auto" w:fill="F2F2F2" w:themeFill="background1" w:themeFillShade="F2"/>
          </w:tcPr>
          <w:p w:rsidR="008842C3" w:rsidRPr="002B1653" w:rsidRDefault="008842C3" w:rsidP="00C56B3E">
            <w:pPr>
              <w:spacing w:before="30" w:after="30"/>
              <w:jc w:val="center"/>
              <w:rPr>
                <w:rFonts w:ascii="Verdana" w:hAnsi="Verdana"/>
                <w:b/>
                <w:color w:val="000000"/>
              </w:rPr>
            </w:pPr>
          </w:p>
        </w:tc>
        <w:tc>
          <w:tcPr>
            <w:tcW w:w="609" w:type="pct"/>
            <w:shd w:val="clear" w:color="auto" w:fill="F2F2F2" w:themeFill="background1" w:themeFillShade="F2"/>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No of Nights</w:t>
            </w:r>
          </w:p>
        </w:tc>
        <w:tc>
          <w:tcPr>
            <w:tcW w:w="479" w:type="pct"/>
            <w:shd w:val="clear" w:color="auto" w:fill="F2F2F2" w:themeFill="background1" w:themeFillShade="F2"/>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Fee</w:t>
            </w:r>
          </w:p>
        </w:tc>
        <w:tc>
          <w:tcPr>
            <w:tcW w:w="457" w:type="pct"/>
            <w:shd w:val="clear" w:color="auto" w:fill="F2F2F2" w:themeFill="background1" w:themeFillShade="F2"/>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Total</w:t>
            </w:r>
          </w:p>
        </w:tc>
      </w:tr>
      <w:tr w:rsidR="002B1653" w:rsidRPr="002B1653" w:rsidTr="00C56B3E">
        <w:tc>
          <w:tcPr>
            <w:tcW w:w="794" w:type="pct"/>
          </w:tcPr>
          <w:p w:rsidR="008842C3" w:rsidRPr="002B1653" w:rsidRDefault="008842C3" w:rsidP="00C56B3E">
            <w:pPr>
              <w:jc w:val="center"/>
              <w:rPr>
                <w:rFonts w:ascii="Verdana" w:hAnsi="Verdana"/>
                <w:b/>
                <w:sz w:val="20"/>
                <w:szCs w:val="20"/>
              </w:rPr>
            </w:pPr>
            <w:r w:rsidRPr="002B1653">
              <w:rPr>
                <w:rFonts w:ascii="Verdana" w:hAnsi="Verdana"/>
                <w:b/>
                <w:sz w:val="20"/>
                <w:szCs w:val="20"/>
              </w:rPr>
              <w:t xml:space="preserve">Large </w:t>
            </w:r>
            <w:r w:rsidR="002B1653" w:rsidRPr="002B1653">
              <w:rPr>
                <w:rFonts w:ascii="Verdana" w:hAnsi="Verdana"/>
                <w:b/>
                <w:sz w:val="20"/>
                <w:szCs w:val="20"/>
              </w:rPr>
              <w:t>T</w:t>
            </w:r>
            <w:r w:rsidRPr="002B1653">
              <w:rPr>
                <w:rFonts w:ascii="Verdana" w:hAnsi="Verdana"/>
                <w:b/>
                <w:sz w:val="20"/>
                <w:szCs w:val="20"/>
              </w:rPr>
              <w:t>ent/Trailer Tent</w:t>
            </w:r>
          </w:p>
        </w:tc>
        <w:tc>
          <w:tcPr>
            <w:tcW w:w="1217" w:type="pct"/>
            <w:vAlign w:val="center"/>
          </w:tcPr>
          <w:p w:rsidR="008842C3" w:rsidRPr="002B1653" w:rsidRDefault="008842C3" w:rsidP="00C56B3E">
            <w:pPr>
              <w:spacing w:before="30" w:after="30"/>
              <w:jc w:val="center"/>
              <w:rPr>
                <w:rFonts w:ascii="Verdana" w:hAnsi="Verdana"/>
                <w:color w:val="A6A6A6" w:themeColor="background1" w:themeShade="A6"/>
                <w:sz w:val="20"/>
                <w:szCs w:val="20"/>
              </w:rPr>
            </w:pPr>
            <w:r w:rsidRPr="002B1653">
              <w:rPr>
                <w:rFonts w:ascii="Verdana" w:hAnsi="Verdana"/>
                <w:color w:val="A6A6A6" w:themeColor="background1" w:themeShade="A6"/>
                <w:sz w:val="20"/>
                <w:szCs w:val="20"/>
              </w:rPr>
              <w:t>£20.00</w:t>
            </w:r>
          </w:p>
        </w:tc>
        <w:tc>
          <w:tcPr>
            <w:tcW w:w="1444" w:type="pct"/>
            <w:vAlign w:val="center"/>
          </w:tcPr>
          <w:p w:rsidR="008842C3" w:rsidRPr="002B1653" w:rsidRDefault="008842C3" w:rsidP="00C56B3E">
            <w:pPr>
              <w:spacing w:before="30" w:after="30"/>
              <w:jc w:val="center"/>
              <w:rPr>
                <w:rFonts w:ascii="Verdana" w:hAnsi="Verdana"/>
                <w:b/>
                <w:color w:val="000000"/>
                <w:sz w:val="20"/>
                <w:szCs w:val="20"/>
              </w:rPr>
            </w:pPr>
            <w:r w:rsidRPr="002B1653">
              <w:rPr>
                <w:rFonts w:ascii="Verdana" w:hAnsi="Verdana"/>
                <w:b/>
                <w:color w:val="000000"/>
                <w:sz w:val="20"/>
                <w:szCs w:val="20"/>
              </w:rPr>
              <w:t>£15.00</w:t>
            </w:r>
          </w:p>
        </w:tc>
        <w:tc>
          <w:tcPr>
            <w:tcW w:w="609" w:type="pct"/>
          </w:tcPr>
          <w:p w:rsidR="008842C3" w:rsidRPr="002B1653" w:rsidRDefault="008842C3" w:rsidP="00C56B3E">
            <w:pPr>
              <w:spacing w:before="30" w:after="30"/>
              <w:jc w:val="center"/>
              <w:rPr>
                <w:rFonts w:ascii="Verdana" w:hAnsi="Verdana"/>
                <w:color w:val="000000"/>
                <w:sz w:val="17"/>
                <w:szCs w:val="17"/>
              </w:rPr>
            </w:pPr>
          </w:p>
        </w:tc>
        <w:tc>
          <w:tcPr>
            <w:tcW w:w="479" w:type="pct"/>
          </w:tcPr>
          <w:p w:rsidR="008842C3" w:rsidRPr="002B1653" w:rsidRDefault="008842C3" w:rsidP="00C56B3E">
            <w:pPr>
              <w:spacing w:before="30" w:after="30"/>
              <w:jc w:val="center"/>
              <w:rPr>
                <w:rFonts w:ascii="Verdana" w:hAnsi="Verdana"/>
                <w:color w:val="000000"/>
                <w:sz w:val="17"/>
                <w:szCs w:val="17"/>
              </w:rPr>
            </w:pPr>
          </w:p>
        </w:tc>
        <w:tc>
          <w:tcPr>
            <w:tcW w:w="457" w:type="pct"/>
          </w:tcPr>
          <w:p w:rsidR="008842C3" w:rsidRPr="002B1653" w:rsidRDefault="008842C3" w:rsidP="00C56B3E">
            <w:pPr>
              <w:spacing w:before="30" w:after="30"/>
              <w:jc w:val="center"/>
              <w:rPr>
                <w:rFonts w:ascii="Verdana" w:hAnsi="Verdana"/>
                <w:color w:val="000000"/>
                <w:sz w:val="17"/>
                <w:szCs w:val="17"/>
              </w:rPr>
            </w:pPr>
          </w:p>
        </w:tc>
      </w:tr>
      <w:tr w:rsidR="002B1653" w:rsidRPr="002B1653" w:rsidTr="00C56B3E">
        <w:trPr>
          <w:trHeight w:val="64"/>
        </w:trPr>
        <w:tc>
          <w:tcPr>
            <w:tcW w:w="794" w:type="pct"/>
          </w:tcPr>
          <w:p w:rsidR="008842C3" w:rsidRDefault="008842C3" w:rsidP="00C56B3E">
            <w:pPr>
              <w:jc w:val="center"/>
              <w:rPr>
                <w:rFonts w:ascii="Verdana" w:hAnsi="Verdana"/>
                <w:b/>
                <w:sz w:val="20"/>
                <w:szCs w:val="20"/>
              </w:rPr>
            </w:pPr>
            <w:r w:rsidRPr="002B1653">
              <w:rPr>
                <w:rFonts w:ascii="Verdana" w:hAnsi="Verdana"/>
                <w:b/>
                <w:sz w:val="20"/>
                <w:szCs w:val="20"/>
              </w:rPr>
              <w:t>Medium Tent</w:t>
            </w:r>
          </w:p>
          <w:p w:rsidR="002B1653" w:rsidRPr="002B1653" w:rsidRDefault="002B1653" w:rsidP="00C56B3E">
            <w:pPr>
              <w:jc w:val="center"/>
              <w:rPr>
                <w:rFonts w:ascii="Verdana" w:hAnsi="Verdana"/>
                <w:b/>
                <w:sz w:val="20"/>
                <w:szCs w:val="20"/>
              </w:rPr>
            </w:pPr>
          </w:p>
          <w:p w:rsidR="005B6862" w:rsidRPr="002B1653" w:rsidRDefault="005B6862" w:rsidP="00C56B3E">
            <w:pPr>
              <w:jc w:val="center"/>
              <w:rPr>
                <w:rFonts w:ascii="Verdana" w:hAnsi="Verdana"/>
                <w:b/>
                <w:sz w:val="20"/>
                <w:szCs w:val="20"/>
              </w:rPr>
            </w:pPr>
          </w:p>
        </w:tc>
        <w:tc>
          <w:tcPr>
            <w:tcW w:w="1217" w:type="pct"/>
            <w:vAlign w:val="center"/>
          </w:tcPr>
          <w:p w:rsidR="008842C3" w:rsidRPr="002B1653" w:rsidRDefault="008842C3" w:rsidP="00C56B3E">
            <w:pPr>
              <w:spacing w:before="30" w:after="30"/>
              <w:jc w:val="center"/>
              <w:rPr>
                <w:rFonts w:ascii="Verdana" w:hAnsi="Verdana"/>
                <w:color w:val="A6A6A6" w:themeColor="background1" w:themeShade="A6"/>
                <w:sz w:val="20"/>
                <w:szCs w:val="20"/>
              </w:rPr>
            </w:pPr>
            <w:r w:rsidRPr="002B1653">
              <w:rPr>
                <w:rFonts w:ascii="Verdana" w:hAnsi="Verdana"/>
                <w:color w:val="A6A6A6" w:themeColor="background1" w:themeShade="A6"/>
                <w:sz w:val="20"/>
                <w:szCs w:val="20"/>
              </w:rPr>
              <w:t>£15.00</w:t>
            </w:r>
          </w:p>
        </w:tc>
        <w:tc>
          <w:tcPr>
            <w:tcW w:w="1444" w:type="pct"/>
            <w:vAlign w:val="center"/>
          </w:tcPr>
          <w:p w:rsidR="008842C3" w:rsidRPr="002B1653" w:rsidRDefault="008842C3" w:rsidP="00C56B3E">
            <w:pPr>
              <w:spacing w:before="30" w:after="30"/>
              <w:jc w:val="center"/>
              <w:rPr>
                <w:rFonts w:ascii="Verdana" w:hAnsi="Verdana"/>
                <w:b/>
                <w:color w:val="000000"/>
                <w:sz w:val="20"/>
                <w:szCs w:val="20"/>
              </w:rPr>
            </w:pPr>
            <w:r w:rsidRPr="002B1653">
              <w:rPr>
                <w:rFonts w:ascii="Verdana" w:hAnsi="Verdana"/>
                <w:b/>
                <w:color w:val="000000"/>
                <w:sz w:val="20"/>
                <w:szCs w:val="20"/>
              </w:rPr>
              <w:t>£11.00</w:t>
            </w:r>
          </w:p>
        </w:tc>
        <w:tc>
          <w:tcPr>
            <w:tcW w:w="609" w:type="pct"/>
          </w:tcPr>
          <w:p w:rsidR="008842C3" w:rsidRPr="002B1653" w:rsidRDefault="008842C3" w:rsidP="00C56B3E">
            <w:pPr>
              <w:spacing w:before="30" w:after="30"/>
              <w:jc w:val="center"/>
              <w:rPr>
                <w:rFonts w:ascii="Verdana" w:hAnsi="Verdana"/>
                <w:color w:val="000000"/>
                <w:sz w:val="17"/>
                <w:szCs w:val="17"/>
              </w:rPr>
            </w:pPr>
          </w:p>
        </w:tc>
        <w:tc>
          <w:tcPr>
            <w:tcW w:w="479" w:type="pct"/>
          </w:tcPr>
          <w:p w:rsidR="008842C3" w:rsidRPr="002B1653" w:rsidRDefault="008842C3" w:rsidP="00C56B3E">
            <w:pPr>
              <w:spacing w:before="30" w:after="30"/>
              <w:jc w:val="center"/>
              <w:rPr>
                <w:rFonts w:ascii="Verdana" w:hAnsi="Verdana"/>
                <w:color w:val="000000"/>
                <w:sz w:val="17"/>
                <w:szCs w:val="17"/>
              </w:rPr>
            </w:pPr>
          </w:p>
        </w:tc>
        <w:tc>
          <w:tcPr>
            <w:tcW w:w="457" w:type="pct"/>
          </w:tcPr>
          <w:p w:rsidR="008842C3" w:rsidRPr="002B1653" w:rsidRDefault="008842C3" w:rsidP="00C56B3E">
            <w:pPr>
              <w:spacing w:before="30" w:after="30"/>
              <w:jc w:val="center"/>
              <w:rPr>
                <w:rFonts w:ascii="Verdana" w:hAnsi="Verdana"/>
                <w:color w:val="000000"/>
                <w:sz w:val="17"/>
                <w:szCs w:val="17"/>
              </w:rPr>
            </w:pPr>
          </w:p>
        </w:tc>
      </w:tr>
      <w:tr w:rsidR="002B1653" w:rsidRPr="002B1653" w:rsidTr="00C56B3E">
        <w:trPr>
          <w:trHeight w:val="64"/>
        </w:trPr>
        <w:tc>
          <w:tcPr>
            <w:tcW w:w="794" w:type="pct"/>
          </w:tcPr>
          <w:p w:rsidR="008842C3" w:rsidRPr="002B1653" w:rsidRDefault="008842C3" w:rsidP="00C56B3E">
            <w:pPr>
              <w:jc w:val="center"/>
              <w:rPr>
                <w:rFonts w:ascii="Verdana" w:hAnsi="Verdana"/>
                <w:b/>
                <w:sz w:val="20"/>
                <w:szCs w:val="20"/>
              </w:rPr>
            </w:pPr>
            <w:r w:rsidRPr="002B1653">
              <w:rPr>
                <w:rFonts w:ascii="Verdana" w:hAnsi="Verdana"/>
                <w:b/>
                <w:sz w:val="20"/>
                <w:szCs w:val="20"/>
              </w:rPr>
              <w:t>Small Tent</w:t>
            </w:r>
          </w:p>
          <w:p w:rsidR="005B6862" w:rsidRDefault="005B6862" w:rsidP="00C56B3E">
            <w:pPr>
              <w:jc w:val="center"/>
              <w:rPr>
                <w:rFonts w:ascii="Verdana" w:hAnsi="Verdana"/>
                <w:b/>
                <w:sz w:val="20"/>
                <w:szCs w:val="20"/>
              </w:rPr>
            </w:pPr>
          </w:p>
          <w:p w:rsidR="002B1653" w:rsidRPr="002B1653" w:rsidRDefault="002B1653" w:rsidP="00C56B3E">
            <w:pPr>
              <w:jc w:val="center"/>
              <w:rPr>
                <w:rFonts w:ascii="Verdana" w:hAnsi="Verdana"/>
                <w:b/>
                <w:sz w:val="20"/>
                <w:szCs w:val="20"/>
              </w:rPr>
            </w:pPr>
          </w:p>
        </w:tc>
        <w:tc>
          <w:tcPr>
            <w:tcW w:w="1217" w:type="pct"/>
            <w:vAlign w:val="center"/>
          </w:tcPr>
          <w:p w:rsidR="008842C3" w:rsidRPr="002B1653" w:rsidRDefault="008842C3" w:rsidP="00C56B3E">
            <w:pPr>
              <w:spacing w:before="30" w:after="30"/>
              <w:jc w:val="center"/>
              <w:rPr>
                <w:rFonts w:ascii="Verdana" w:hAnsi="Verdana"/>
                <w:color w:val="A6A6A6" w:themeColor="background1" w:themeShade="A6"/>
                <w:sz w:val="20"/>
                <w:szCs w:val="20"/>
              </w:rPr>
            </w:pPr>
            <w:r w:rsidRPr="002B1653">
              <w:rPr>
                <w:rFonts w:ascii="Verdana" w:hAnsi="Verdana"/>
                <w:color w:val="A6A6A6" w:themeColor="background1" w:themeShade="A6"/>
                <w:sz w:val="20"/>
                <w:szCs w:val="20"/>
              </w:rPr>
              <w:t>£10.00</w:t>
            </w:r>
          </w:p>
        </w:tc>
        <w:tc>
          <w:tcPr>
            <w:tcW w:w="1444" w:type="pct"/>
            <w:vAlign w:val="center"/>
          </w:tcPr>
          <w:p w:rsidR="008842C3" w:rsidRPr="002B1653" w:rsidRDefault="008842C3" w:rsidP="00C56B3E">
            <w:pPr>
              <w:spacing w:before="30" w:after="30"/>
              <w:jc w:val="center"/>
              <w:rPr>
                <w:rFonts w:ascii="Verdana" w:hAnsi="Verdana"/>
                <w:b/>
                <w:color w:val="000000"/>
                <w:sz w:val="20"/>
                <w:szCs w:val="20"/>
              </w:rPr>
            </w:pPr>
            <w:r w:rsidRPr="002B1653">
              <w:rPr>
                <w:rFonts w:ascii="Verdana" w:hAnsi="Verdana"/>
                <w:b/>
                <w:color w:val="000000"/>
                <w:sz w:val="20"/>
                <w:szCs w:val="20"/>
              </w:rPr>
              <w:t>£7.50</w:t>
            </w:r>
          </w:p>
        </w:tc>
        <w:tc>
          <w:tcPr>
            <w:tcW w:w="609" w:type="pct"/>
          </w:tcPr>
          <w:p w:rsidR="008842C3" w:rsidRPr="002B1653" w:rsidRDefault="008842C3" w:rsidP="00C56B3E">
            <w:pPr>
              <w:spacing w:before="30" w:after="30"/>
              <w:jc w:val="center"/>
              <w:rPr>
                <w:rFonts w:ascii="Verdana" w:hAnsi="Verdana"/>
                <w:color w:val="000000"/>
                <w:sz w:val="17"/>
                <w:szCs w:val="17"/>
              </w:rPr>
            </w:pPr>
          </w:p>
        </w:tc>
        <w:tc>
          <w:tcPr>
            <w:tcW w:w="479" w:type="pct"/>
          </w:tcPr>
          <w:p w:rsidR="008842C3" w:rsidRPr="002B1653" w:rsidRDefault="008842C3" w:rsidP="00C56B3E">
            <w:pPr>
              <w:spacing w:before="30" w:after="30"/>
              <w:jc w:val="center"/>
              <w:rPr>
                <w:rFonts w:ascii="Verdana" w:hAnsi="Verdana"/>
                <w:color w:val="000000"/>
                <w:sz w:val="17"/>
                <w:szCs w:val="17"/>
              </w:rPr>
            </w:pPr>
          </w:p>
        </w:tc>
        <w:tc>
          <w:tcPr>
            <w:tcW w:w="457" w:type="pct"/>
          </w:tcPr>
          <w:p w:rsidR="008842C3" w:rsidRPr="002B1653" w:rsidRDefault="008842C3" w:rsidP="00C56B3E">
            <w:pPr>
              <w:spacing w:before="30" w:after="30"/>
              <w:jc w:val="center"/>
              <w:rPr>
                <w:rFonts w:ascii="Verdana" w:hAnsi="Verdana"/>
                <w:color w:val="000000"/>
                <w:sz w:val="17"/>
                <w:szCs w:val="17"/>
              </w:rPr>
            </w:pPr>
          </w:p>
        </w:tc>
      </w:tr>
      <w:tr w:rsidR="002B1653" w:rsidRPr="002B1653" w:rsidTr="00C56B3E">
        <w:trPr>
          <w:trHeight w:val="418"/>
        </w:trPr>
        <w:tc>
          <w:tcPr>
            <w:tcW w:w="794" w:type="pct"/>
          </w:tcPr>
          <w:p w:rsidR="008842C3" w:rsidRPr="002B1653" w:rsidRDefault="008842C3" w:rsidP="00C56B3E">
            <w:pPr>
              <w:jc w:val="center"/>
              <w:rPr>
                <w:rFonts w:ascii="Verdana" w:hAnsi="Verdana"/>
                <w:b/>
                <w:sz w:val="20"/>
                <w:szCs w:val="20"/>
              </w:rPr>
            </w:pPr>
            <w:r w:rsidRPr="002B1653">
              <w:rPr>
                <w:rFonts w:ascii="Verdana" w:hAnsi="Verdana"/>
                <w:b/>
                <w:sz w:val="20"/>
                <w:szCs w:val="20"/>
              </w:rPr>
              <w:t>Motor Home/Camper Van</w:t>
            </w:r>
          </w:p>
        </w:tc>
        <w:tc>
          <w:tcPr>
            <w:tcW w:w="1217" w:type="pct"/>
            <w:vAlign w:val="center"/>
          </w:tcPr>
          <w:p w:rsidR="008842C3" w:rsidRPr="002B1653" w:rsidRDefault="008842C3" w:rsidP="00C56B3E">
            <w:pPr>
              <w:spacing w:before="30" w:after="30"/>
              <w:jc w:val="center"/>
              <w:rPr>
                <w:rFonts w:ascii="Verdana" w:hAnsi="Verdana"/>
                <w:b/>
                <w:color w:val="A6A6A6" w:themeColor="background1" w:themeShade="A6"/>
                <w:sz w:val="20"/>
                <w:szCs w:val="20"/>
              </w:rPr>
            </w:pPr>
            <w:r w:rsidRPr="002B1653">
              <w:rPr>
                <w:rFonts w:ascii="Verdana" w:hAnsi="Verdana"/>
                <w:b/>
                <w:color w:val="A6A6A6" w:themeColor="background1" w:themeShade="A6"/>
                <w:sz w:val="20"/>
                <w:szCs w:val="20"/>
              </w:rPr>
              <w:t>£20.00</w:t>
            </w:r>
          </w:p>
        </w:tc>
        <w:tc>
          <w:tcPr>
            <w:tcW w:w="1444" w:type="pct"/>
            <w:vAlign w:val="center"/>
          </w:tcPr>
          <w:p w:rsidR="008842C3" w:rsidRPr="002B1653" w:rsidRDefault="008842C3" w:rsidP="00C56B3E">
            <w:pPr>
              <w:spacing w:before="30" w:after="30"/>
              <w:jc w:val="center"/>
              <w:rPr>
                <w:rFonts w:ascii="Verdana" w:hAnsi="Verdana"/>
                <w:b/>
                <w:color w:val="000000"/>
                <w:sz w:val="20"/>
                <w:szCs w:val="20"/>
              </w:rPr>
            </w:pPr>
            <w:r w:rsidRPr="002B1653">
              <w:rPr>
                <w:rFonts w:ascii="Verdana" w:hAnsi="Verdana"/>
                <w:b/>
                <w:color w:val="000000"/>
                <w:sz w:val="20"/>
                <w:szCs w:val="20"/>
              </w:rPr>
              <w:t>£20.00</w:t>
            </w:r>
          </w:p>
        </w:tc>
        <w:tc>
          <w:tcPr>
            <w:tcW w:w="609" w:type="pct"/>
          </w:tcPr>
          <w:p w:rsidR="008842C3" w:rsidRPr="002B1653" w:rsidRDefault="008842C3" w:rsidP="00C56B3E">
            <w:pPr>
              <w:spacing w:before="30" w:after="30"/>
              <w:jc w:val="center"/>
              <w:rPr>
                <w:rFonts w:ascii="Verdana" w:hAnsi="Verdana"/>
                <w:color w:val="000000"/>
                <w:sz w:val="17"/>
                <w:szCs w:val="17"/>
              </w:rPr>
            </w:pPr>
          </w:p>
        </w:tc>
        <w:tc>
          <w:tcPr>
            <w:tcW w:w="479" w:type="pct"/>
          </w:tcPr>
          <w:p w:rsidR="008842C3" w:rsidRPr="002B1653" w:rsidRDefault="008842C3" w:rsidP="00C56B3E">
            <w:pPr>
              <w:spacing w:before="30" w:after="30"/>
              <w:jc w:val="center"/>
              <w:rPr>
                <w:rFonts w:ascii="Verdana" w:hAnsi="Verdana"/>
                <w:color w:val="000000"/>
                <w:sz w:val="17"/>
                <w:szCs w:val="17"/>
              </w:rPr>
            </w:pPr>
          </w:p>
        </w:tc>
        <w:tc>
          <w:tcPr>
            <w:tcW w:w="457" w:type="pct"/>
          </w:tcPr>
          <w:p w:rsidR="008842C3" w:rsidRPr="002B1653" w:rsidRDefault="008842C3" w:rsidP="00C56B3E">
            <w:pPr>
              <w:spacing w:before="30" w:after="30"/>
              <w:jc w:val="center"/>
              <w:rPr>
                <w:rFonts w:ascii="Verdana" w:hAnsi="Verdana"/>
                <w:color w:val="000000"/>
                <w:sz w:val="17"/>
                <w:szCs w:val="17"/>
              </w:rPr>
            </w:pPr>
          </w:p>
        </w:tc>
      </w:tr>
      <w:tr w:rsidR="002B1653" w:rsidRPr="002B1653" w:rsidTr="00C56B3E">
        <w:trPr>
          <w:trHeight w:val="415"/>
        </w:trPr>
        <w:tc>
          <w:tcPr>
            <w:tcW w:w="794" w:type="pct"/>
          </w:tcPr>
          <w:p w:rsidR="008842C3" w:rsidRDefault="008842C3" w:rsidP="00C56B3E">
            <w:pPr>
              <w:jc w:val="center"/>
              <w:rPr>
                <w:rFonts w:ascii="Verdana" w:hAnsi="Verdana"/>
                <w:b/>
                <w:sz w:val="20"/>
                <w:szCs w:val="20"/>
              </w:rPr>
            </w:pPr>
            <w:r w:rsidRPr="002B1653">
              <w:rPr>
                <w:rFonts w:ascii="Verdana" w:hAnsi="Verdana"/>
                <w:b/>
                <w:sz w:val="20"/>
                <w:szCs w:val="20"/>
              </w:rPr>
              <w:t>Large 3+ Axle Motor Home</w:t>
            </w:r>
          </w:p>
          <w:p w:rsidR="002B1653" w:rsidRPr="002B1653" w:rsidRDefault="002B1653" w:rsidP="00C56B3E">
            <w:pPr>
              <w:jc w:val="center"/>
              <w:rPr>
                <w:rFonts w:ascii="Verdana" w:hAnsi="Verdana"/>
                <w:b/>
                <w:sz w:val="20"/>
                <w:szCs w:val="20"/>
              </w:rPr>
            </w:pPr>
          </w:p>
        </w:tc>
        <w:tc>
          <w:tcPr>
            <w:tcW w:w="1217" w:type="pct"/>
            <w:vAlign w:val="center"/>
          </w:tcPr>
          <w:p w:rsidR="008842C3" w:rsidRPr="002B1653" w:rsidRDefault="008842C3" w:rsidP="00C56B3E">
            <w:pPr>
              <w:spacing w:before="30" w:after="30"/>
              <w:jc w:val="center"/>
              <w:rPr>
                <w:rFonts w:ascii="Verdana" w:hAnsi="Verdana"/>
                <w:b/>
                <w:color w:val="A6A6A6" w:themeColor="background1" w:themeShade="A6"/>
                <w:sz w:val="20"/>
                <w:szCs w:val="20"/>
              </w:rPr>
            </w:pPr>
            <w:r w:rsidRPr="002B1653">
              <w:rPr>
                <w:rFonts w:ascii="Verdana" w:hAnsi="Verdana"/>
                <w:b/>
                <w:color w:val="A6A6A6" w:themeColor="background1" w:themeShade="A6"/>
                <w:sz w:val="20"/>
                <w:szCs w:val="20"/>
              </w:rPr>
              <w:t>£25.00</w:t>
            </w:r>
          </w:p>
        </w:tc>
        <w:tc>
          <w:tcPr>
            <w:tcW w:w="1444" w:type="pct"/>
            <w:vAlign w:val="center"/>
          </w:tcPr>
          <w:p w:rsidR="008842C3" w:rsidRPr="002B1653" w:rsidRDefault="008842C3" w:rsidP="00C56B3E">
            <w:pPr>
              <w:spacing w:before="30" w:after="30"/>
              <w:jc w:val="center"/>
              <w:rPr>
                <w:rFonts w:ascii="Verdana" w:hAnsi="Verdana"/>
                <w:b/>
                <w:color w:val="000000"/>
                <w:sz w:val="20"/>
                <w:szCs w:val="20"/>
              </w:rPr>
            </w:pPr>
            <w:r w:rsidRPr="002B1653">
              <w:rPr>
                <w:rFonts w:ascii="Verdana" w:hAnsi="Verdana"/>
                <w:b/>
                <w:color w:val="000000"/>
                <w:sz w:val="20"/>
                <w:szCs w:val="20"/>
              </w:rPr>
              <w:t>£25.00</w:t>
            </w:r>
          </w:p>
        </w:tc>
        <w:tc>
          <w:tcPr>
            <w:tcW w:w="609" w:type="pct"/>
          </w:tcPr>
          <w:p w:rsidR="008842C3" w:rsidRPr="002B1653" w:rsidRDefault="008842C3" w:rsidP="00C56B3E">
            <w:pPr>
              <w:spacing w:before="30" w:after="30"/>
              <w:jc w:val="center"/>
              <w:rPr>
                <w:rFonts w:ascii="Verdana" w:hAnsi="Verdana"/>
                <w:color w:val="000000"/>
                <w:sz w:val="17"/>
                <w:szCs w:val="17"/>
              </w:rPr>
            </w:pPr>
          </w:p>
        </w:tc>
        <w:tc>
          <w:tcPr>
            <w:tcW w:w="479" w:type="pct"/>
          </w:tcPr>
          <w:p w:rsidR="008842C3" w:rsidRPr="002B1653" w:rsidRDefault="008842C3" w:rsidP="00C56B3E">
            <w:pPr>
              <w:spacing w:before="30" w:after="30"/>
              <w:jc w:val="center"/>
              <w:rPr>
                <w:rFonts w:ascii="Verdana" w:hAnsi="Verdana"/>
                <w:color w:val="000000"/>
                <w:sz w:val="17"/>
                <w:szCs w:val="17"/>
              </w:rPr>
            </w:pPr>
          </w:p>
        </w:tc>
        <w:tc>
          <w:tcPr>
            <w:tcW w:w="457" w:type="pct"/>
          </w:tcPr>
          <w:p w:rsidR="008842C3" w:rsidRPr="002B1653" w:rsidRDefault="008842C3" w:rsidP="00C56B3E">
            <w:pPr>
              <w:spacing w:before="30" w:after="30"/>
              <w:jc w:val="center"/>
              <w:rPr>
                <w:rFonts w:ascii="Verdana" w:hAnsi="Verdana"/>
                <w:color w:val="000000"/>
                <w:sz w:val="17"/>
                <w:szCs w:val="17"/>
              </w:rPr>
            </w:pPr>
          </w:p>
        </w:tc>
      </w:tr>
      <w:tr w:rsidR="008842C3" w:rsidRPr="002B1653" w:rsidTr="00C56B3E">
        <w:tc>
          <w:tcPr>
            <w:tcW w:w="2011" w:type="pct"/>
            <w:gridSpan w:val="2"/>
            <w:vMerge w:val="restart"/>
            <w:tcBorders>
              <w:left w:val="nil"/>
              <w:bottom w:val="nil"/>
            </w:tcBorders>
          </w:tcPr>
          <w:p w:rsidR="008842C3" w:rsidRPr="002B1653" w:rsidRDefault="008842C3" w:rsidP="00C56B3E">
            <w:pPr>
              <w:jc w:val="center"/>
              <w:rPr>
                <w:rFonts w:ascii="Verdana" w:hAnsi="Verdana"/>
                <w:b/>
              </w:rPr>
            </w:pPr>
          </w:p>
          <w:p w:rsidR="005B6862" w:rsidRPr="002B1653" w:rsidRDefault="005B6862" w:rsidP="00C56B3E">
            <w:pPr>
              <w:pStyle w:val="Default"/>
              <w:rPr>
                <w:rFonts w:ascii="Verdana" w:hAnsi="Verdana"/>
                <w:sz w:val="22"/>
                <w:szCs w:val="22"/>
              </w:rPr>
            </w:pPr>
          </w:p>
          <w:p w:rsidR="005B6862" w:rsidRPr="002B1653" w:rsidRDefault="005B6862" w:rsidP="00C56B3E">
            <w:pPr>
              <w:pStyle w:val="Default"/>
              <w:rPr>
                <w:rFonts w:ascii="Verdana" w:hAnsi="Verdana"/>
                <w:sz w:val="22"/>
                <w:szCs w:val="22"/>
              </w:rPr>
            </w:pPr>
            <w:r w:rsidRPr="002B1653">
              <w:rPr>
                <w:rFonts w:ascii="Verdana" w:hAnsi="Verdana"/>
                <w:sz w:val="22"/>
                <w:szCs w:val="22"/>
              </w:rPr>
              <w:t xml:space="preserve">Cheques shall be made payable to </w:t>
            </w:r>
          </w:p>
          <w:p w:rsidR="005B6862" w:rsidRPr="002B1653" w:rsidRDefault="005B6862" w:rsidP="00C56B3E">
            <w:pPr>
              <w:pStyle w:val="Default"/>
              <w:rPr>
                <w:rFonts w:ascii="Verdana" w:hAnsi="Verdana"/>
                <w:sz w:val="22"/>
                <w:szCs w:val="22"/>
              </w:rPr>
            </w:pPr>
            <w:r w:rsidRPr="002B1653">
              <w:rPr>
                <w:rFonts w:ascii="Verdana" w:hAnsi="Verdana"/>
                <w:sz w:val="22"/>
                <w:szCs w:val="22"/>
              </w:rPr>
              <w:t xml:space="preserve"> ‘Ullswater Yacht Club Ltd’ </w:t>
            </w:r>
          </w:p>
          <w:p w:rsidR="008842C3" w:rsidRPr="002B1653" w:rsidRDefault="008842C3" w:rsidP="00C56B3E">
            <w:pPr>
              <w:jc w:val="center"/>
              <w:rPr>
                <w:rFonts w:ascii="Verdana" w:hAnsi="Verdana"/>
                <w:b/>
              </w:rPr>
            </w:pPr>
          </w:p>
          <w:p w:rsidR="008842C3" w:rsidRPr="002B1653" w:rsidRDefault="008842C3" w:rsidP="00C56B3E">
            <w:pPr>
              <w:jc w:val="center"/>
              <w:rPr>
                <w:rFonts w:ascii="Verdana" w:hAnsi="Verdana"/>
                <w:color w:val="000000"/>
              </w:rPr>
            </w:pPr>
          </w:p>
        </w:tc>
        <w:tc>
          <w:tcPr>
            <w:tcW w:w="1444" w:type="pct"/>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Sailing Total</w:t>
            </w:r>
          </w:p>
          <w:p w:rsidR="005B6862" w:rsidRPr="002B1653" w:rsidRDefault="005B6862" w:rsidP="00C56B3E">
            <w:pPr>
              <w:spacing w:before="30" w:after="30"/>
              <w:jc w:val="center"/>
              <w:rPr>
                <w:rFonts w:ascii="Verdana" w:hAnsi="Verdana"/>
                <w:b/>
                <w:color w:val="000000"/>
              </w:rPr>
            </w:pPr>
            <w:r w:rsidRPr="002B1653">
              <w:rPr>
                <w:rFonts w:ascii="Verdana" w:hAnsi="Verdana"/>
                <w:b/>
                <w:color w:val="000000"/>
              </w:rPr>
              <w:t>+</w:t>
            </w:r>
          </w:p>
          <w:p w:rsidR="005B6862" w:rsidRPr="002B1653" w:rsidRDefault="005B6862" w:rsidP="00C56B3E">
            <w:pPr>
              <w:spacing w:before="30" w:after="30"/>
              <w:jc w:val="center"/>
              <w:rPr>
                <w:rFonts w:ascii="Verdana" w:hAnsi="Verdana"/>
                <w:b/>
                <w:color w:val="000000"/>
              </w:rPr>
            </w:pPr>
            <w:r w:rsidRPr="002B1653">
              <w:rPr>
                <w:rFonts w:ascii="Verdana" w:hAnsi="Verdana"/>
                <w:b/>
                <w:color w:val="000000"/>
              </w:rPr>
              <w:t>Camping Total</w:t>
            </w:r>
          </w:p>
          <w:p w:rsidR="008842C3" w:rsidRPr="002B1653" w:rsidRDefault="008842C3" w:rsidP="00C56B3E">
            <w:pPr>
              <w:spacing w:before="30" w:after="30"/>
              <w:jc w:val="center"/>
              <w:rPr>
                <w:rFonts w:ascii="Verdana" w:hAnsi="Verdana"/>
                <w:b/>
                <w:color w:val="000000"/>
              </w:rPr>
            </w:pPr>
          </w:p>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 Grand Total</w:t>
            </w:r>
          </w:p>
          <w:p w:rsidR="008842C3" w:rsidRPr="002B1653" w:rsidRDefault="008842C3" w:rsidP="00C56B3E">
            <w:pPr>
              <w:spacing w:before="30" w:after="30"/>
              <w:jc w:val="center"/>
              <w:rPr>
                <w:rFonts w:ascii="Verdana" w:hAnsi="Verdana"/>
                <w:b/>
                <w:color w:val="000000"/>
              </w:rPr>
            </w:pPr>
          </w:p>
        </w:tc>
        <w:tc>
          <w:tcPr>
            <w:tcW w:w="1545" w:type="pct"/>
            <w:gridSpan w:val="3"/>
          </w:tcPr>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tc>
      </w:tr>
      <w:tr w:rsidR="008842C3" w:rsidRPr="002B1653" w:rsidTr="00C56B3E">
        <w:tc>
          <w:tcPr>
            <w:tcW w:w="2011" w:type="pct"/>
            <w:gridSpan w:val="2"/>
            <w:vMerge/>
            <w:tcBorders>
              <w:left w:val="nil"/>
              <w:bottom w:val="nil"/>
            </w:tcBorders>
          </w:tcPr>
          <w:p w:rsidR="008842C3" w:rsidRPr="002B1653" w:rsidRDefault="008842C3" w:rsidP="00C56B3E">
            <w:pPr>
              <w:jc w:val="center"/>
              <w:rPr>
                <w:rFonts w:ascii="Verdana" w:hAnsi="Verdana"/>
                <w:color w:val="000000"/>
              </w:rPr>
            </w:pPr>
          </w:p>
        </w:tc>
        <w:tc>
          <w:tcPr>
            <w:tcW w:w="1444" w:type="pct"/>
          </w:tcPr>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Cash/Card</w:t>
            </w:r>
          </w:p>
          <w:p w:rsidR="008842C3" w:rsidRPr="002B1653" w:rsidRDefault="008842C3" w:rsidP="00C56B3E">
            <w:pPr>
              <w:spacing w:before="30" w:after="30"/>
              <w:jc w:val="center"/>
              <w:rPr>
                <w:rFonts w:ascii="Verdana" w:hAnsi="Verdana"/>
                <w:b/>
                <w:color w:val="000000"/>
              </w:rPr>
            </w:pPr>
            <w:r w:rsidRPr="002B1653">
              <w:rPr>
                <w:rFonts w:ascii="Verdana" w:hAnsi="Verdana"/>
                <w:b/>
                <w:color w:val="000000"/>
              </w:rPr>
              <w:t>/Cheque</w:t>
            </w:r>
          </w:p>
          <w:p w:rsidR="008842C3" w:rsidRPr="002B1653" w:rsidRDefault="008842C3" w:rsidP="00C56B3E">
            <w:pPr>
              <w:spacing w:before="30" w:after="30"/>
              <w:jc w:val="center"/>
              <w:rPr>
                <w:rFonts w:ascii="Verdana" w:hAnsi="Verdana"/>
                <w:b/>
                <w:color w:val="000000"/>
              </w:rPr>
            </w:pPr>
          </w:p>
        </w:tc>
        <w:tc>
          <w:tcPr>
            <w:tcW w:w="1545" w:type="pct"/>
            <w:gridSpan w:val="3"/>
          </w:tcPr>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p w:rsidR="008842C3" w:rsidRPr="002B1653" w:rsidRDefault="008842C3" w:rsidP="00C56B3E">
            <w:pPr>
              <w:spacing w:before="30" w:after="30"/>
              <w:jc w:val="center"/>
              <w:rPr>
                <w:rFonts w:ascii="Verdana" w:hAnsi="Verdana"/>
                <w:color w:val="000000"/>
                <w:sz w:val="17"/>
                <w:szCs w:val="17"/>
              </w:rPr>
            </w:pPr>
          </w:p>
        </w:tc>
      </w:tr>
    </w:tbl>
    <w:p w:rsidR="0041663C" w:rsidRDefault="0041663C" w:rsidP="00C56B3E"/>
    <w:p w:rsidR="00B8775C" w:rsidRDefault="00B8775C" w:rsidP="00C56B3E"/>
    <w:p w:rsidR="00B8775C" w:rsidRDefault="00B8775C" w:rsidP="00C56B3E">
      <w:pPr>
        <w:rPr>
          <w:rFonts w:ascii="Verdana" w:hAnsi="Verdana"/>
        </w:rPr>
      </w:pPr>
      <w:bookmarkStart w:id="0" w:name="_GoBack"/>
      <w:r w:rsidRPr="00B8775C">
        <w:rPr>
          <w:rFonts w:ascii="Verdana" w:hAnsi="Verdana"/>
        </w:rPr>
        <w:t xml:space="preserve">Eligible boats may be entered in advance (until the 22 June) by completing this online entry form (Word document) available from www.ullswateryachtclub.org and emailing it to </w:t>
      </w:r>
      <w:proofErr w:type="gramStart"/>
      <w:r w:rsidRPr="00B8775C">
        <w:rPr>
          <w:rFonts w:ascii="Verdana" w:hAnsi="Verdana"/>
        </w:rPr>
        <w:t>dinghy</w:t>
      </w:r>
      <w:r w:rsidR="009C1AB6">
        <w:rPr>
          <w:rFonts w:ascii="Verdana" w:hAnsi="Verdana"/>
        </w:rPr>
        <w:t>berths@ullswateryachtclub.org</w:t>
      </w:r>
      <w:r w:rsidRPr="00B8775C">
        <w:rPr>
          <w:rFonts w:ascii="Verdana" w:hAnsi="Verdana"/>
        </w:rPr>
        <w:t xml:space="preserve">  Entries</w:t>
      </w:r>
      <w:proofErr w:type="gramEnd"/>
      <w:r w:rsidRPr="00B8775C">
        <w:rPr>
          <w:rFonts w:ascii="Verdana" w:hAnsi="Verdana"/>
        </w:rPr>
        <w:t xml:space="preserve"> may also be made on the day.</w:t>
      </w:r>
    </w:p>
    <w:p w:rsidR="00B8775C" w:rsidRPr="00B8775C" w:rsidRDefault="00B8775C" w:rsidP="00C56B3E">
      <w:pPr>
        <w:rPr>
          <w:rFonts w:ascii="Verdana" w:hAnsi="Verdana"/>
        </w:rPr>
      </w:pPr>
      <w:r>
        <w:rPr>
          <w:rFonts w:ascii="Verdana" w:hAnsi="Verdana"/>
        </w:rPr>
        <w:t>Please pay at reception at the event.</w:t>
      </w:r>
      <w:bookmarkEnd w:id="0"/>
    </w:p>
    <w:sectPr w:rsidR="00B8775C" w:rsidRPr="00B8775C" w:rsidSect="00EF7A51">
      <w:headerReference w:type="default" r:id="rId8"/>
      <w:footerReference w:type="default" r:id="rId9"/>
      <w:pgSz w:w="11906" w:h="16838" w:code="9"/>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92" w:rsidRDefault="005A4992">
      <w:r>
        <w:separator/>
      </w:r>
    </w:p>
  </w:endnote>
  <w:endnote w:type="continuationSeparator" w:id="0">
    <w:p w:rsidR="005A4992" w:rsidRDefault="005A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AC" w:rsidRDefault="00491AAA" w:rsidP="00491AAA">
    <w:pPr>
      <w:pStyle w:val="Footer"/>
      <w:tabs>
        <w:tab w:val="clear" w:pos="8306"/>
      </w:tabs>
      <w:rPr>
        <w:sz w:val="16"/>
      </w:rPr>
    </w:pPr>
    <w:r w:rsidRPr="00491AAA">
      <w:rPr>
        <w:sz w:val="16"/>
      </w:rPr>
      <w:t>]</w:t>
    </w:r>
    <w:r w:rsidRPr="00491AAA">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92" w:rsidRDefault="005A4992">
      <w:r>
        <w:separator/>
      </w:r>
    </w:p>
  </w:footnote>
  <w:footnote w:type="continuationSeparator" w:id="0">
    <w:p w:rsidR="005A4992" w:rsidRDefault="005A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AC" w:rsidRDefault="00C56B3E" w:rsidP="00C56B3E">
    <w:pPr>
      <w:tabs>
        <w:tab w:val="center" w:pos="4513"/>
      </w:tabs>
      <w:rPr>
        <w:rFonts w:ascii="Trebuchet MS" w:hAnsi="Trebuchet MS"/>
        <w:b/>
      </w:rPr>
    </w:pPr>
    <w:r>
      <w:rPr>
        <w:noProof/>
      </w:rPr>
      <mc:AlternateContent>
        <mc:Choice Requires="wps">
          <w:drawing>
            <wp:anchor distT="0" distB="0" distL="114300" distR="114300" simplePos="0" relativeHeight="251657728" behindDoc="0" locked="0" layoutInCell="1" allowOverlap="1" wp14:anchorId="61FEC7E9" wp14:editId="06481D46">
              <wp:simplePos x="0" y="0"/>
              <wp:positionH relativeFrom="column">
                <wp:posOffset>2155190</wp:posOffset>
              </wp:positionH>
              <wp:positionV relativeFrom="paragraph">
                <wp:posOffset>215900</wp:posOffset>
              </wp:positionV>
              <wp:extent cx="24003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FAC" w:rsidRPr="00894647" w:rsidRDefault="00005FAC">
                          <w:pPr>
                            <w:rPr>
                              <w:rFonts w:ascii="Arial Black" w:hAnsi="Arial Black"/>
                              <w:sz w:val="28"/>
                              <w:szCs w:val="28"/>
                            </w:rPr>
                          </w:pPr>
                          <w:r w:rsidRPr="00894647">
                            <w:rPr>
                              <w:rFonts w:ascii="Arial Black" w:hAnsi="Arial Black"/>
                              <w:sz w:val="28"/>
                              <w:szCs w:val="28"/>
                            </w:rPr>
                            <w:t>Entry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EC7E9" id="_x0000_t202" coordsize="21600,21600" o:spt="202" path="m,l,21600r21600,l21600,xe">
              <v:stroke joinstyle="miter"/>
              <v:path gradientshapeok="t" o:connecttype="rect"/>
            </v:shapetype>
            <v:shape id="Text Box 3" o:spid="_x0000_s1026" type="#_x0000_t202" style="position:absolute;margin-left:169.7pt;margin-top:17pt;width:18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" stroked="f">
              <v:textbox>
                <w:txbxContent>
                  <w:p w:rsidR="00005FAC" w:rsidRPr="00894647" w:rsidRDefault="00005FAC">
                    <w:pPr>
                      <w:rPr>
                        <w:rFonts w:ascii="Arial Black" w:hAnsi="Arial Black"/>
                        <w:sz w:val="28"/>
                        <w:szCs w:val="28"/>
                      </w:rPr>
                    </w:pPr>
                    <w:r w:rsidRPr="00894647">
                      <w:rPr>
                        <w:rFonts w:ascii="Arial Black" w:hAnsi="Arial Black"/>
                        <w:sz w:val="28"/>
                        <w:szCs w:val="28"/>
                      </w:rPr>
                      <w:t>Entry Form</w:t>
                    </w:r>
                  </w:p>
                </w:txbxContent>
              </v:textbox>
            </v:shape>
          </w:pict>
        </mc:Fallback>
      </mc:AlternateContent>
    </w:r>
    <w:r w:rsidRPr="009B20B4">
      <w:rPr>
        <w:noProof/>
      </w:rPr>
      <w:drawing>
        <wp:anchor distT="0" distB="0" distL="114300" distR="114300" simplePos="0" relativeHeight="251659776" behindDoc="1" locked="0" layoutInCell="1" allowOverlap="1" wp14:anchorId="1797C1ED" wp14:editId="33F75D1E">
          <wp:simplePos x="0" y="0"/>
          <wp:positionH relativeFrom="column">
            <wp:posOffset>5230495</wp:posOffset>
          </wp:positionH>
          <wp:positionV relativeFrom="paragraph">
            <wp:posOffset>16570</wp:posOffset>
          </wp:positionV>
          <wp:extent cx="557530" cy="716280"/>
          <wp:effectExtent l="0" t="0" r="0" b="7620"/>
          <wp:wrapNone/>
          <wp:docPr id="2" name="Picture 1" descr="biffa_fly a fifteen logo NT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ffa_fly a fifteen logo NT 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530" cy="716280"/>
                  </a:xfrm>
                  <a:prstGeom prst="rect">
                    <a:avLst/>
                  </a:prstGeom>
                </pic:spPr>
              </pic:pic>
            </a:graphicData>
          </a:graphic>
          <wp14:sizeRelH relativeFrom="page">
            <wp14:pctWidth>0</wp14:pctWidth>
          </wp14:sizeRelH>
          <wp14:sizeRelV relativeFrom="page">
            <wp14:pctHeight>0</wp14:pctHeight>
          </wp14:sizeRelV>
        </wp:anchor>
      </w:drawing>
    </w:r>
    <w:r>
      <w:object w:dxaOrig="216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6.25pt">
          <v:imagedata r:id="rId2" o:title=""/>
        </v:shape>
        <o:OLEObject Type="Embed" ProgID="Draw.Document.6" ShapeID="_x0000_i1025" DrawAspect="Content" ObjectID="_155876121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3723"/>
    <w:multiLevelType w:val="hybridMultilevel"/>
    <w:tmpl w:val="CD0A8EC6"/>
    <w:lvl w:ilvl="0" w:tplc="6D6090A2">
      <w:start w:val="1"/>
      <w:numFmt w:val="bullet"/>
      <w:lvlText w:val=""/>
      <w:lvlJc w:val="left"/>
      <w:pPr>
        <w:tabs>
          <w:tab w:val="num" w:pos="284"/>
        </w:tabs>
        <w:ind w:left="284" w:hanging="284"/>
      </w:pPr>
      <w:rPr>
        <w:rFonts w:ascii="Symbol" w:hAnsi="Symbol" w:hint="default"/>
        <w:color w:val="auto"/>
      </w:rPr>
    </w:lvl>
    <w:lvl w:ilvl="1" w:tplc="FCD663CA" w:tentative="1">
      <w:start w:val="1"/>
      <w:numFmt w:val="bullet"/>
      <w:lvlText w:val="o"/>
      <w:lvlJc w:val="left"/>
      <w:pPr>
        <w:tabs>
          <w:tab w:val="num" w:pos="1440"/>
        </w:tabs>
        <w:ind w:left="1440" w:hanging="360"/>
      </w:pPr>
      <w:rPr>
        <w:rFonts w:ascii="Courier New" w:hAnsi="Courier New" w:cs="Arial" w:hint="default"/>
      </w:rPr>
    </w:lvl>
    <w:lvl w:ilvl="2" w:tplc="B590CFB8" w:tentative="1">
      <w:start w:val="1"/>
      <w:numFmt w:val="bullet"/>
      <w:lvlText w:val=""/>
      <w:lvlJc w:val="left"/>
      <w:pPr>
        <w:tabs>
          <w:tab w:val="num" w:pos="2160"/>
        </w:tabs>
        <w:ind w:left="2160" w:hanging="360"/>
      </w:pPr>
      <w:rPr>
        <w:rFonts w:ascii="Wingdings" w:hAnsi="Wingdings" w:hint="default"/>
      </w:rPr>
    </w:lvl>
    <w:lvl w:ilvl="3" w:tplc="69AEC5F0" w:tentative="1">
      <w:start w:val="1"/>
      <w:numFmt w:val="bullet"/>
      <w:lvlText w:val=""/>
      <w:lvlJc w:val="left"/>
      <w:pPr>
        <w:tabs>
          <w:tab w:val="num" w:pos="2880"/>
        </w:tabs>
        <w:ind w:left="2880" w:hanging="360"/>
      </w:pPr>
      <w:rPr>
        <w:rFonts w:ascii="Symbol" w:hAnsi="Symbol" w:hint="default"/>
      </w:rPr>
    </w:lvl>
    <w:lvl w:ilvl="4" w:tplc="FC889C44" w:tentative="1">
      <w:start w:val="1"/>
      <w:numFmt w:val="bullet"/>
      <w:lvlText w:val="o"/>
      <w:lvlJc w:val="left"/>
      <w:pPr>
        <w:tabs>
          <w:tab w:val="num" w:pos="3600"/>
        </w:tabs>
        <w:ind w:left="3600" w:hanging="360"/>
      </w:pPr>
      <w:rPr>
        <w:rFonts w:ascii="Courier New" w:hAnsi="Courier New" w:cs="Arial" w:hint="default"/>
      </w:rPr>
    </w:lvl>
    <w:lvl w:ilvl="5" w:tplc="6A62A5B2" w:tentative="1">
      <w:start w:val="1"/>
      <w:numFmt w:val="bullet"/>
      <w:lvlText w:val=""/>
      <w:lvlJc w:val="left"/>
      <w:pPr>
        <w:tabs>
          <w:tab w:val="num" w:pos="4320"/>
        </w:tabs>
        <w:ind w:left="4320" w:hanging="360"/>
      </w:pPr>
      <w:rPr>
        <w:rFonts w:ascii="Wingdings" w:hAnsi="Wingdings" w:hint="default"/>
      </w:rPr>
    </w:lvl>
    <w:lvl w:ilvl="6" w:tplc="11F6923C" w:tentative="1">
      <w:start w:val="1"/>
      <w:numFmt w:val="bullet"/>
      <w:lvlText w:val=""/>
      <w:lvlJc w:val="left"/>
      <w:pPr>
        <w:tabs>
          <w:tab w:val="num" w:pos="5040"/>
        </w:tabs>
        <w:ind w:left="5040" w:hanging="360"/>
      </w:pPr>
      <w:rPr>
        <w:rFonts w:ascii="Symbol" w:hAnsi="Symbol" w:hint="default"/>
      </w:rPr>
    </w:lvl>
    <w:lvl w:ilvl="7" w:tplc="81007008" w:tentative="1">
      <w:start w:val="1"/>
      <w:numFmt w:val="bullet"/>
      <w:lvlText w:val="o"/>
      <w:lvlJc w:val="left"/>
      <w:pPr>
        <w:tabs>
          <w:tab w:val="num" w:pos="5760"/>
        </w:tabs>
        <w:ind w:left="5760" w:hanging="360"/>
      </w:pPr>
      <w:rPr>
        <w:rFonts w:ascii="Courier New" w:hAnsi="Courier New" w:cs="Arial" w:hint="default"/>
      </w:rPr>
    </w:lvl>
    <w:lvl w:ilvl="8" w:tplc="3B6CE7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A87"/>
    <w:multiLevelType w:val="hybridMultilevel"/>
    <w:tmpl w:val="AD90E35E"/>
    <w:lvl w:ilvl="0" w:tplc="631A616C">
      <w:start w:val="1"/>
      <w:numFmt w:val="bullet"/>
      <w:lvlText w:val=""/>
      <w:lvlJc w:val="left"/>
      <w:pPr>
        <w:tabs>
          <w:tab w:val="num" w:pos="284"/>
        </w:tabs>
        <w:ind w:left="284" w:hanging="284"/>
      </w:pPr>
      <w:rPr>
        <w:rFonts w:ascii="Symbol" w:hAnsi="Symbol" w:hint="default"/>
        <w:color w:val="auto"/>
      </w:rPr>
    </w:lvl>
    <w:lvl w:ilvl="1" w:tplc="00BC6958" w:tentative="1">
      <w:start w:val="1"/>
      <w:numFmt w:val="bullet"/>
      <w:lvlText w:val="o"/>
      <w:lvlJc w:val="left"/>
      <w:pPr>
        <w:tabs>
          <w:tab w:val="num" w:pos="1440"/>
        </w:tabs>
        <w:ind w:left="1440" w:hanging="360"/>
      </w:pPr>
      <w:rPr>
        <w:rFonts w:ascii="Courier New" w:hAnsi="Courier New" w:cs="Arial" w:hint="default"/>
      </w:rPr>
    </w:lvl>
    <w:lvl w:ilvl="2" w:tplc="E1C4B268" w:tentative="1">
      <w:start w:val="1"/>
      <w:numFmt w:val="bullet"/>
      <w:lvlText w:val=""/>
      <w:lvlJc w:val="left"/>
      <w:pPr>
        <w:tabs>
          <w:tab w:val="num" w:pos="2160"/>
        </w:tabs>
        <w:ind w:left="2160" w:hanging="360"/>
      </w:pPr>
      <w:rPr>
        <w:rFonts w:ascii="Wingdings" w:hAnsi="Wingdings" w:hint="default"/>
      </w:rPr>
    </w:lvl>
    <w:lvl w:ilvl="3" w:tplc="B058CF3E" w:tentative="1">
      <w:start w:val="1"/>
      <w:numFmt w:val="bullet"/>
      <w:lvlText w:val=""/>
      <w:lvlJc w:val="left"/>
      <w:pPr>
        <w:tabs>
          <w:tab w:val="num" w:pos="2880"/>
        </w:tabs>
        <w:ind w:left="2880" w:hanging="360"/>
      </w:pPr>
      <w:rPr>
        <w:rFonts w:ascii="Symbol" w:hAnsi="Symbol" w:hint="default"/>
      </w:rPr>
    </w:lvl>
    <w:lvl w:ilvl="4" w:tplc="27C641C8" w:tentative="1">
      <w:start w:val="1"/>
      <w:numFmt w:val="bullet"/>
      <w:lvlText w:val="o"/>
      <w:lvlJc w:val="left"/>
      <w:pPr>
        <w:tabs>
          <w:tab w:val="num" w:pos="3600"/>
        </w:tabs>
        <w:ind w:left="3600" w:hanging="360"/>
      </w:pPr>
      <w:rPr>
        <w:rFonts w:ascii="Courier New" w:hAnsi="Courier New" w:cs="Arial" w:hint="default"/>
      </w:rPr>
    </w:lvl>
    <w:lvl w:ilvl="5" w:tplc="1C9A9C50" w:tentative="1">
      <w:start w:val="1"/>
      <w:numFmt w:val="bullet"/>
      <w:lvlText w:val=""/>
      <w:lvlJc w:val="left"/>
      <w:pPr>
        <w:tabs>
          <w:tab w:val="num" w:pos="4320"/>
        </w:tabs>
        <w:ind w:left="4320" w:hanging="360"/>
      </w:pPr>
      <w:rPr>
        <w:rFonts w:ascii="Wingdings" w:hAnsi="Wingdings" w:hint="default"/>
      </w:rPr>
    </w:lvl>
    <w:lvl w:ilvl="6" w:tplc="2466B9EA" w:tentative="1">
      <w:start w:val="1"/>
      <w:numFmt w:val="bullet"/>
      <w:lvlText w:val=""/>
      <w:lvlJc w:val="left"/>
      <w:pPr>
        <w:tabs>
          <w:tab w:val="num" w:pos="5040"/>
        </w:tabs>
        <w:ind w:left="5040" w:hanging="360"/>
      </w:pPr>
      <w:rPr>
        <w:rFonts w:ascii="Symbol" w:hAnsi="Symbol" w:hint="default"/>
      </w:rPr>
    </w:lvl>
    <w:lvl w:ilvl="7" w:tplc="ECE82C58" w:tentative="1">
      <w:start w:val="1"/>
      <w:numFmt w:val="bullet"/>
      <w:lvlText w:val="o"/>
      <w:lvlJc w:val="left"/>
      <w:pPr>
        <w:tabs>
          <w:tab w:val="num" w:pos="5760"/>
        </w:tabs>
        <w:ind w:left="5760" w:hanging="360"/>
      </w:pPr>
      <w:rPr>
        <w:rFonts w:ascii="Courier New" w:hAnsi="Courier New" w:cs="Arial" w:hint="default"/>
      </w:rPr>
    </w:lvl>
    <w:lvl w:ilvl="8" w:tplc="783ADA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B7247F"/>
    <w:multiLevelType w:val="hybridMultilevel"/>
    <w:tmpl w:val="B5AAD65E"/>
    <w:lvl w:ilvl="0" w:tplc="3DA40B86">
      <w:start w:val="1"/>
      <w:numFmt w:val="bullet"/>
      <w:lvlText w:val=""/>
      <w:lvlJc w:val="left"/>
      <w:pPr>
        <w:tabs>
          <w:tab w:val="num" w:pos="284"/>
        </w:tabs>
        <w:ind w:left="284" w:hanging="284"/>
      </w:pPr>
      <w:rPr>
        <w:rFonts w:ascii="Symbol" w:hAnsi="Symbol" w:hint="default"/>
        <w:color w:val="auto"/>
      </w:rPr>
    </w:lvl>
    <w:lvl w:ilvl="1" w:tplc="965EF844" w:tentative="1">
      <w:start w:val="1"/>
      <w:numFmt w:val="bullet"/>
      <w:lvlText w:val="o"/>
      <w:lvlJc w:val="left"/>
      <w:pPr>
        <w:tabs>
          <w:tab w:val="num" w:pos="1440"/>
        </w:tabs>
        <w:ind w:left="1440" w:hanging="360"/>
      </w:pPr>
      <w:rPr>
        <w:rFonts w:ascii="Courier New" w:hAnsi="Courier New" w:cs="Arial" w:hint="default"/>
      </w:rPr>
    </w:lvl>
    <w:lvl w:ilvl="2" w:tplc="D6AE85C8" w:tentative="1">
      <w:start w:val="1"/>
      <w:numFmt w:val="bullet"/>
      <w:lvlText w:val=""/>
      <w:lvlJc w:val="left"/>
      <w:pPr>
        <w:tabs>
          <w:tab w:val="num" w:pos="2160"/>
        </w:tabs>
        <w:ind w:left="2160" w:hanging="360"/>
      </w:pPr>
      <w:rPr>
        <w:rFonts w:ascii="Wingdings" w:hAnsi="Wingdings" w:hint="default"/>
      </w:rPr>
    </w:lvl>
    <w:lvl w:ilvl="3" w:tplc="CE38CB6A" w:tentative="1">
      <w:start w:val="1"/>
      <w:numFmt w:val="bullet"/>
      <w:lvlText w:val=""/>
      <w:lvlJc w:val="left"/>
      <w:pPr>
        <w:tabs>
          <w:tab w:val="num" w:pos="2880"/>
        </w:tabs>
        <w:ind w:left="2880" w:hanging="360"/>
      </w:pPr>
      <w:rPr>
        <w:rFonts w:ascii="Symbol" w:hAnsi="Symbol" w:hint="default"/>
      </w:rPr>
    </w:lvl>
    <w:lvl w:ilvl="4" w:tplc="55D681BE" w:tentative="1">
      <w:start w:val="1"/>
      <w:numFmt w:val="bullet"/>
      <w:lvlText w:val="o"/>
      <w:lvlJc w:val="left"/>
      <w:pPr>
        <w:tabs>
          <w:tab w:val="num" w:pos="3600"/>
        </w:tabs>
        <w:ind w:left="3600" w:hanging="360"/>
      </w:pPr>
      <w:rPr>
        <w:rFonts w:ascii="Courier New" w:hAnsi="Courier New" w:cs="Arial" w:hint="default"/>
      </w:rPr>
    </w:lvl>
    <w:lvl w:ilvl="5" w:tplc="C256D9BC" w:tentative="1">
      <w:start w:val="1"/>
      <w:numFmt w:val="bullet"/>
      <w:lvlText w:val=""/>
      <w:lvlJc w:val="left"/>
      <w:pPr>
        <w:tabs>
          <w:tab w:val="num" w:pos="4320"/>
        </w:tabs>
        <w:ind w:left="4320" w:hanging="360"/>
      </w:pPr>
      <w:rPr>
        <w:rFonts w:ascii="Wingdings" w:hAnsi="Wingdings" w:hint="default"/>
      </w:rPr>
    </w:lvl>
    <w:lvl w:ilvl="6" w:tplc="8B9EA5A8" w:tentative="1">
      <w:start w:val="1"/>
      <w:numFmt w:val="bullet"/>
      <w:lvlText w:val=""/>
      <w:lvlJc w:val="left"/>
      <w:pPr>
        <w:tabs>
          <w:tab w:val="num" w:pos="5040"/>
        </w:tabs>
        <w:ind w:left="5040" w:hanging="360"/>
      </w:pPr>
      <w:rPr>
        <w:rFonts w:ascii="Symbol" w:hAnsi="Symbol" w:hint="default"/>
      </w:rPr>
    </w:lvl>
    <w:lvl w:ilvl="7" w:tplc="BD726E56" w:tentative="1">
      <w:start w:val="1"/>
      <w:numFmt w:val="bullet"/>
      <w:lvlText w:val="o"/>
      <w:lvlJc w:val="left"/>
      <w:pPr>
        <w:tabs>
          <w:tab w:val="num" w:pos="5760"/>
        </w:tabs>
        <w:ind w:left="5760" w:hanging="360"/>
      </w:pPr>
      <w:rPr>
        <w:rFonts w:ascii="Courier New" w:hAnsi="Courier New" w:cs="Arial" w:hint="default"/>
      </w:rPr>
    </w:lvl>
    <w:lvl w:ilvl="8" w:tplc="623C1E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B2B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55"/>
    <w:rsid w:val="00000A05"/>
    <w:rsid w:val="00005FAC"/>
    <w:rsid w:val="00026FF5"/>
    <w:rsid w:val="00054B4E"/>
    <w:rsid w:val="00090003"/>
    <w:rsid w:val="000A710A"/>
    <w:rsid w:val="001337FB"/>
    <w:rsid w:val="00147EA0"/>
    <w:rsid w:val="001C1C01"/>
    <w:rsid w:val="001C2235"/>
    <w:rsid w:val="001C25DC"/>
    <w:rsid w:val="002061D4"/>
    <w:rsid w:val="0022569A"/>
    <w:rsid w:val="00266468"/>
    <w:rsid w:val="0026738C"/>
    <w:rsid w:val="002B1653"/>
    <w:rsid w:val="002F17A2"/>
    <w:rsid w:val="002F2CF6"/>
    <w:rsid w:val="00367802"/>
    <w:rsid w:val="00384D32"/>
    <w:rsid w:val="0039251E"/>
    <w:rsid w:val="003E49A9"/>
    <w:rsid w:val="0041663C"/>
    <w:rsid w:val="00434C8A"/>
    <w:rsid w:val="0045035D"/>
    <w:rsid w:val="00460FD1"/>
    <w:rsid w:val="004644D5"/>
    <w:rsid w:val="00481326"/>
    <w:rsid w:val="00484B69"/>
    <w:rsid w:val="00490771"/>
    <w:rsid w:val="00491AAA"/>
    <w:rsid w:val="004A4C1A"/>
    <w:rsid w:val="005200A8"/>
    <w:rsid w:val="00525BB5"/>
    <w:rsid w:val="0055094D"/>
    <w:rsid w:val="005A4992"/>
    <w:rsid w:val="005B234B"/>
    <w:rsid w:val="005B6862"/>
    <w:rsid w:val="005B6E56"/>
    <w:rsid w:val="005F2620"/>
    <w:rsid w:val="00630039"/>
    <w:rsid w:val="0064285E"/>
    <w:rsid w:val="00661E0E"/>
    <w:rsid w:val="006F1F21"/>
    <w:rsid w:val="006F76F3"/>
    <w:rsid w:val="00700F2B"/>
    <w:rsid w:val="007C2655"/>
    <w:rsid w:val="007F1B98"/>
    <w:rsid w:val="00877373"/>
    <w:rsid w:val="008842C3"/>
    <w:rsid w:val="008F5AC6"/>
    <w:rsid w:val="00920AE8"/>
    <w:rsid w:val="0096336A"/>
    <w:rsid w:val="009C1AB6"/>
    <w:rsid w:val="00A83E64"/>
    <w:rsid w:val="00A869C1"/>
    <w:rsid w:val="00A97B1B"/>
    <w:rsid w:val="00B8775C"/>
    <w:rsid w:val="00BC5555"/>
    <w:rsid w:val="00C56B3E"/>
    <w:rsid w:val="00CA2571"/>
    <w:rsid w:val="00CC048E"/>
    <w:rsid w:val="00CD3979"/>
    <w:rsid w:val="00D058F0"/>
    <w:rsid w:val="00D32662"/>
    <w:rsid w:val="00DC2FFD"/>
    <w:rsid w:val="00DE02F0"/>
    <w:rsid w:val="00DF413E"/>
    <w:rsid w:val="00E5591D"/>
    <w:rsid w:val="00EA7F50"/>
    <w:rsid w:val="00EF7A51"/>
    <w:rsid w:val="00F12BC5"/>
    <w:rsid w:val="00F417B7"/>
    <w:rsid w:val="00FB4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80A5D"/>
  <w15:docId w15:val="{49D605D6-7A17-4B27-9A96-4D117981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outlineLvl w:val="0"/>
    </w:pPr>
    <w:rPr>
      <w:rFonts w:ascii="Trebuchet MS" w:hAnsi="Trebuchet MS"/>
      <w:b/>
    </w:rPr>
  </w:style>
  <w:style w:type="paragraph" w:styleId="Heading2">
    <w:name w:val="heading 2"/>
    <w:basedOn w:val="Normal"/>
    <w:next w:val="Normal"/>
    <w:qFormat/>
    <w:pPr>
      <w:keepNext/>
      <w:outlineLvl w:val="1"/>
    </w:pPr>
    <w:rPr>
      <w:rFonts w:ascii="Trebuchet MS" w:hAnsi="Trebuchet MS"/>
      <w:b/>
      <w:sz w:val="12"/>
    </w:rPr>
  </w:style>
  <w:style w:type="paragraph" w:styleId="Heading3">
    <w:name w:val="heading 3"/>
    <w:basedOn w:val="Normal"/>
    <w:next w:val="Normal"/>
    <w:qFormat/>
    <w:pPr>
      <w:keepNext/>
      <w:outlineLvl w:val="2"/>
    </w:pPr>
    <w:rPr>
      <w:rFonts w:ascii="Trebuchet MS" w:hAnsi="Trebuchet MS"/>
      <w:b/>
      <w:sz w:val="16"/>
    </w:rPr>
  </w:style>
  <w:style w:type="paragraph" w:styleId="Heading4">
    <w:name w:val="heading 4"/>
    <w:basedOn w:val="Normal"/>
    <w:next w:val="Normal"/>
    <w:qFormat/>
    <w:pPr>
      <w:keepNext/>
      <w:outlineLvl w:val="3"/>
    </w:pPr>
    <w:rPr>
      <w:rFonts w:ascii="Trebuchet MS" w:hAnsi="Trebuchet MS"/>
      <w:b/>
      <w:sz w:val="20"/>
    </w:rPr>
  </w:style>
  <w:style w:type="paragraph" w:styleId="Heading5">
    <w:name w:val="heading 5"/>
    <w:basedOn w:val="Normal"/>
    <w:next w:val="Normal"/>
    <w:qFormat/>
    <w:pPr>
      <w:keepNext/>
      <w:jc w:val="right"/>
      <w:outlineLvl w:val="4"/>
    </w:pPr>
    <w:rPr>
      <w:rFonts w:ascii="Trebuchet MS" w:hAnsi="Trebuchet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rebuchet MS" w:hAnsi="Trebuchet MS"/>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link w:val="BalloonTextChar"/>
    <w:rsid w:val="00491AAA"/>
    <w:rPr>
      <w:rFonts w:ascii="Tahoma" w:hAnsi="Tahoma" w:cs="Tahoma"/>
      <w:sz w:val="16"/>
      <w:szCs w:val="16"/>
    </w:rPr>
  </w:style>
  <w:style w:type="character" w:customStyle="1" w:styleId="BalloonTextChar">
    <w:name w:val="Balloon Text Char"/>
    <w:basedOn w:val="DefaultParagraphFont"/>
    <w:link w:val="BalloonText"/>
    <w:rsid w:val="00491AAA"/>
    <w:rPr>
      <w:rFonts w:ascii="Tahoma" w:hAnsi="Tahoma" w:cs="Tahoma"/>
      <w:sz w:val="16"/>
      <w:szCs w:val="16"/>
    </w:rPr>
  </w:style>
  <w:style w:type="table" w:styleId="TableGrid">
    <w:name w:val="Table Grid"/>
    <w:basedOn w:val="TableNormal"/>
    <w:uiPriority w:val="39"/>
    <w:rsid w:val="004166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2C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91B1-4F0A-4C23-BD11-CDE57808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Ullswater Yacht \club  entry form</vt:lpstr>
    </vt:vector>
  </TitlesOfParts>
  <Company>TOSHIBA</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Ullswater Yacht \club  entry form</dc:title>
  <dc:creator>David Sykes</dc:creator>
  <cp:lastModifiedBy>Sue Giles</cp:lastModifiedBy>
  <cp:revision>7</cp:revision>
  <cp:lastPrinted>2017-04-05T11:16:00Z</cp:lastPrinted>
  <dcterms:created xsi:type="dcterms:W3CDTF">2017-06-12T07:09:00Z</dcterms:created>
  <dcterms:modified xsi:type="dcterms:W3CDTF">2017-06-12T07:27:00Z</dcterms:modified>
</cp:coreProperties>
</file>