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RLSC Sailing Instructions</w:t>
      </w:r>
      <w:r w:rsidR="008D1C73">
        <w:rPr>
          <w:rFonts w:ascii="Times New Roman" w:hAnsi="Times New Roman" w:cs="Times New Roman"/>
          <w:sz w:val="20"/>
          <w:szCs w:val="20"/>
        </w:rPr>
        <w:t xml:space="preserve"> </w:t>
      </w:r>
      <w:r w:rsidR="00295B3D">
        <w:rPr>
          <w:rFonts w:ascii="Times New Roman" w:hAnsi="Times New Roman" w:cs="Times New Roman"/>
          <w:sz w:val="20"/>
          <w:szCs w:val="20"/>
        </w:rPr>
        <w:t xml:space="preserve">for </w:t>
      </w:r>
      <w:proofErr w:type="spellStart"/>
      <w:r w:rsidR="00295B3D">
        <w:rPr>
          <w:rFonts w:ascii="Times New Roman" w:hAnsi="Times New Roman" w:cs="Times New Roman"/>
          <w:sz w:val="20"/>
          <w:szCs w:val="20"/>
        </w:rPr>
        <w:t>Goodacre</w:t>
      </w:r>
      <w:proofErr w:type="spellEnd"/>
      <w:r w:rsidR="00295B3D">
        <w:rPr>
          <w:rFonts w:ascii="Times New Roman" w:hAnsi="Times New Roman" w:cs="Times New Roman"/>
          <w:sz w:val="20"/>
          <w:szCs w:val="20"/>
        </w:rPr>
        <w:t xml:space="preserve"> Cup 2016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Sailing Instructions (2013 – 2016)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    RULES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 The racing will be governed by the Racing Rules of Sailing (RRS) 2013-2016, prescriptions of the RYA, relevant Class Rules and the Programme except as changed by these Sailing Instructions or those for specific events.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2   NOTICES TO COMPETITORS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Notices to competitors will be posted on the official notice boards located outside of the Race Hut or on a club notice board.</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3    CHANGES TO SAILING INSTRUCTIONS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3.1 Any changes to the Sailing Instructions will be posted one hour before the race they will affect and will be signalled by displaying the flag “L” accompanied by one sound signal.</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4    SIGNALS MADE ASHORE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4.1 These will be displayed on the Race Hut mast.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4.2 Postponement Signals </w:t>
      </w:r>
      <w:proofErr w:type="gramStart"/>
      <w:r w:rsidRPr="00C24BD6">
        <w:rPr>
          <w:rFonts w:ascii="Times New Roman" w:hAnsi="Times New Roman" w:cs="Times New Roman"/>
          <w:sz w:val="20"/>
          <w:szCs w:val="20"/>
        </w:rPr>
        <w:t>The</w:t>
      </w:r>
      <w:proofErr w:type="gramEnd"/>
      <w:r w:rsidRPr="00C24BD6">
        <w:rPr>
          <w:rFonts w:ascii="Times New Roman" w:hAnsi="Times New Roman" w:cs="Times New Roman"/>
          <w:sz w:val="20"/>
          <w:szCs w:val="20"/>
        </w:rPr>
        <w:t xml:space="preserve"> warning signal will be made at least 1 minute after the lowering of flag “AP”.</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5    SCHEDULE OF RACES</w:t>
      </w:r>
      <w:r w:rsidR="00C24BD6">
        <w:rPr>
          <w:rFonts w:ascii="Times New Roman" w:hAnsi="Times New Roman" w:cs="Times New Roman"/>
          <w:sz w:val="20"/>
          <w:szCs w:val="20"/>
        </w:rPr>
        <w:t xml:space="preserve"> as per NOR</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6    CLASS SIGNALS AND FLAGS</w:t>
      </w:r>
      <w:r w:rsidR="00610FD5">
        <w:rPr>
          <w:rFonts w:ascii="Times New Roman" w:hAnsi="Times New Roman" w:cs="Times New Roman"/>
          <w:sz w:val="20"/>
          <w:szCs w:val="20"/>
        </w:rPr>
        <w:t>: The warning signal will be flag R</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7    RACING AREA </w:t>
      </w:r>
      <w:proofErr w:type="gramStart"/>
      <w:r w:rsidRPr="00C24BD6">
        <w:rPr>
          <w:rFonts w:ascii="Times New Roman" w:hAnsi="Times New Roman" w:cs="Times New Roman"/>
          <w:sz w:val="20"/>
          <w:szCs w:val="20"/>
        </w:rPr>
        <w:t>This</w:t>
      </w:r>
      <w:proofErr w:type="gramEnd"/>
      <w:r w:rsidRPr="00C24BD6">
        <w:rPr>
          <w:rFonts w:ascii="Times New Roman" w:hAnsi="Times New Roman" w:cs="Times New Roman"/>
          <w:sz w:val="20"/>
          <w:szCs w:val="20"/>
        </w:rPr>
        <w:t xml:space="preserve"> will be Roadford Lake.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8    THE COURSE</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8.1 Shore Based </w:t>
      </w:r>
      <w:proofErr w:type="gramStart"/>
      <w:r w:rsidRPr="00C24BD6">
        <w:rPr>
          <w:rFonts w:ascii="Times New Roman" w:hAnsi="Times New Roman" w:cs="Times New Roman"/>
          <w:sz w:val="20"/>
          <w:szCs w:val="20"/>
        </w:rPr>
        <w:t>Starts</w:t>
      </w:r>
      <w:r w:rsidR="00AD731F">
        <w:rPr>
          <w:rFonts w:ascii="Times New Roman" w:hAnsi="Times New Roman" w:cs="Times New Roman"/>
          <w:sz w:val="20"/>
          <w:szCs w:val="20"/>
        </w:rPr>
        <w:t xml:space="preserve">  :</w:t>
      </w:r>
      <w:proofErr w:type="gramEnd"/>
      <w:r w:rsidR="00AD731F">
        <w:rPr>
          <w:rFonts w:ascii="Times New Roman" w:hAnsi="Times New Roman" w:cs="Times New Roman"/>
          <w:sz w:val="20"/>
          <w:szCs w:val="20"/>
        </w:rPr>
        <w:t xml:space="preserve">  </w:t>
      </w:r>
      <w:r w:rsidRPr="00C24BD6">
        <w:rPr>
          <w:rFonts w:ascii="Times New Roman" w:hAnsi="Times New Roman" w:cs="Times New Roman"/>
          <w:sz w:val="20"/>
          <w:szCs w:val="20"/>
        </w:rPr>
        <w:t>The course configuration and the order of rounding marks will be indicated on a course board displayed at the Race Hut/Office 30 minutes before the warning signal to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8.2 Committee Boat Starts</w:t>
      </w:r>
      <w:r w:rsidR="00AD731F">
        <w:rPr>
          <w:rFonts w:ascii="Times New Roman" w:hAnsi="Times New Roman" w:cs="Times New Roman"/>
          <w:sz w:val="20"/>
          <w:szCs w:val="20"/>
        </w:rPr>
        <w:t xml:space="preserve"> :  </w:t>
      </w:r>
      <w:r w:rsidRPr="00C24BD6">
        <w:rPr>
          <w:rFonts w:ascii="Times New Roman" w:hAnsi="Times New Roman" w:cs="Times New Roman"/>
          <w:sz w:val="20"/>
          <w:szCs w:val="20"/>
        </w:rPr>
        <w:t>The course configuration, order of rounding marks and side which each is to be left will be displayed on the Committee Boat before, or if displayed at the Race Hut/Office, 30 minutes before the warning signal and will be generally in accordance with RRS Appendix L Addendum A.</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8.3 Number of Rounds The number of rounds to be sailed will be displayed on a course board at the Race Hut/Office </w:t>
      </w:r>
      <w:proofErr w:type="gramStart"/>
      <w:r w:rsidRPr="00C24BD6">
        <w:rPr>
          <w:rFonts w:ascii="Times New Roman" w:hAnsi="Times New Roman" w:cs="Times New Roman"/>
          <w:sz w:val="20"/>
          <w:szCs w:val="20"/>
        </w:rPr>
        <w:t xml:space="preserve">or </w:t>
      </w:r>
      <w:r w:rsidR="00610FD5">
        <w:rPr>
          <w:rFonts w:ascii="Times New Roman" w:hAnsi="Times New Roman" w:cs="Times New Roman"/>
          <w:sz w:val="20"/>
          <w:szCs w:val="20"/>
        </w:rPr>
        <w:t xml:space="preserve"> on</w:t>
      </w:r>
      <w:proofErr w:type="gramEnd"/>
      <w:r w:rsidR="00610FD5">
        <w:rPr>
          <w:rFonts w:ascii="Times New Roman" w:hAnsi="Times New Roman" w:cs="Times New Roman"/>
          <w:sz w:val="20"/>
          <w:szCs w:val="20"/>
        </w:rPr>
        <w:t xml:space="preserve"> </w:t>
      </w:r>
      <w:r w:rsidRPr="00C24BD6">
        <w:rPr>
          <w:rFonts w:ascii="Times New Roman" w:hAnsi="Times New Roman" w:cs="Times New Roman"/>
          <w:sz w:val="20"/>
          <w:szCs w:val="20"/>
        </w:rPr>
        <w:t>the Committee Boat.</w:t>
      </w:r>
    </w:p>
    <w:p w:rsidR="008343A9" w:rsidRPr="00C24BD6" w:rsidRDefault="00610FD5" w:rsidP="00C24BD6">
      <w:pPr>
        <w:spacing w:line="240" w:lineRule="auto"/>
        <w:rPr>
          <w:rFonts w:ascii="Times New Roman" w:hAnsi="Times New Roman" w:cs="Times New Roman"/>
          <w:sz w:val="20"/>
          <w:szCs w:val="20"/>
        </w:rPr>
      </w:pPr>
      <w:r>
        <w:rPr>
          <w:rFonts w:ascii="Times New Roman" w:hAnsi="Times New Roman" w:cs="Times New Roman"/>
          <w:sz w:val="20"/>
          <w:szCs w:val="20"/>
        </w:rPr>
        <w:t>8.4 Gates If a gate is specified in the course, it must be passed through each lap.</w:t>
      </w:r>
    </w:p>
    <w:p w:rsid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9    </w:t>
      </w:r>
      <w:proofErr w:type="gramStart"/>
      <w:r w:rsidRPr="00C24BD6">
        <w:rPr>
          <w:rFonts w:ascii="Times New Roman" w:hAnsi="Times New Roman" w:cs="Times New Roman"/>
          <w:sz w:val="20"/>
          <w:szCs w:val="20"/>
        </w:rPr>
        <w:t>MARKS  9.1</w:t>
      </w:r>
      <w:proofErr w:type="gramEnd"/>
      <w:r w:rsidRPr="00C24BD6">
        <w:rPr>
          <w:rFonts w:ascii="Times New Roman" w:hAnsi="Times New Roman" w:cs="Times New Roman"/>
          <w:sz w:val="20"/>
          <w:szCs w:val="20"/>
        </w:rPr>
        <w:t xml:space="preserve"> Course marks (including start/finish marks) maybe yellow, red, orange or white buoys.</w:t>
      </w:r>
      <w:r w:rsidR="00610FD5">
        <w:rPr>
          <w:rFonts w:ascii="Times New Roman" w:hAnsi="Times New Roman" w:cs="Times New Roman"/>
          <w:sz w:val="20"/>
          <w:szCs w:val="20"/>
        </w:rPr>
        <w:t xml:space="preserve">  T</w:t>
      </w:r>
      <w:r w:rsidRPr="00C24BD6">
        <w:rPr>
          <w:rFonts w:ascii="Times New Roman" w:hAnsi="Times New Roman" w:cs="Times New Roman"/>
          <w:sz w:val="20"/>
          <w:szCs w:val="20"/>
        </w:rPr>
        <w:t xml:space="preserve">he </w:t>
      </w:r>
    </w:p>
    <w:p w:rsidR="008343A9" w:rsidRPr="00C24BD6" w:rsidRDefault="008343A9" w:rsidP="00C24BD6">
      <w:pPr>
        <w:spacing w:line="240" w:lineRule="auto"/>
        <w:rPr>
          <w:rFonts w:ascii="Times New Roman" w:hAnsi="Times New Roman" w:cs="Times New Roman"/>
          <w:sz w:val="20"/>
          <w:szCs w:val="20"/>
        </w:rPr>
      </w:pPr>
      <w:proofErr w:type="gramStart"/>
      <w:r w:rsidRPr="00C24BD6">
        <w:rPr>
          <w:rFonts w:ascii="Times New Roman" w:hAnsi="Times New Roman" w:cs="Times New Roman"/>
          <w:sz w:val="20"/>
          <w:szCs w:val="20"/>
        </w:rPr>
        <w:t>marks</w:t>
      </w:r>
      <w:proofErr w:type="gramEnd"/>
      <w:r w:rsidRPr="00C24BD6">
        <w:rPr>
          <w:rFonts w:ascii="Times New Roman" w:hAnsi="Times New Roman" w:cs="Times New Roman"/>
          <w:sz w:val="20"/>
          <w:szCs w:val="20"/>
        </w:rPr>
        <w:t xml:space="preserve"> used will be displayed at the race hut &amp; at briefings</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    THE START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Races will be started using</w:t>
      </w:r>
      <w:r w:rsidR="00610FD5">
        <w:rPr>
          <w:rFonts w:ascii="Times New Roman" w:hAnsi="Times New Roman" w:cs="Times New Roman"/>
          <w:sz w:val="20"/>
          <w:szCs w:val="20"/>
        </w:rPr>
        <w:t xml:space="preserve"> RRS 26.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11.1 Shore Based The starting line will be between the mast at the Race Hut and the Nominated ODM.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11.2.2   Committee </w:t>
      </w:r>
      <w:proofErr w:type="gramStart"/>
      <w:r w:rsidRPr="00C24BD6">
        <w:rPr>
          <w:rFonts w:ascii="Times New Roman" w:hAnsi="Times New Roman" w:cs="Times New Roman"/>
          <w:sz w:val="20"/>
          <w:szCs w:val="20"/>
        </w:rPr>
        <w:t>Boat</w:t>
      </w:r>
      <w:r w:rsidR="00AD731F">
        <w:rPr>
          <w:rFonts w:ascii="Times New Roman" w:hAnsi="Times New Roman" w:cs="Times New Roman"/>
          <w:sz w:val="20"/>
          <w:szCs w:val="20"/>
        </w:rPr>
        <w:t xml:space="preserve"> :</w:t>
      </w:r>
      <w:proofErr w:type="gramEnd"/>
      <w:r w:rsidR="00AD731F">
        <w:rPr>
          <w:rFonts w:ascii="Times New Roman" w:hAnsi="Times New Roman" w:cs="Times New Roman"/>
          <w:sz w:val="20"/>
          <w:szCs w:val="20"/>
        </w:rPr>
        <w:t xml:space="preserve"> </w:t>
      </w:r>
      <w:r w:rsidRPr="00C24BD6">
        <w:rPr>
          <w:rFonts w:ascii="Times New Roman" w:hAnsi="Times New Roman" w:cs="Times New Roman"/>
          <w:sz w:val="20"/>
          <w:szCs w:val="20"/>
        </w:rPr>
        <w:t xml:space="preserve">The starting line will be between a mast bearing the Club Flag and an outer starting mark which may be a mark of the course. </w:t>
      </w:r>
    </w:p>
    <w:p w:rsid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11.3 Keeping Clear Boats whose warning signal has not been made shall keep clear of the starting area</w:t>
      </w:r>
      <w:r w:rsidR="00D666D9" w:rsidRPr="00C24BD6">
        <w:rPr>
          <w:rFonts w:ascii="Times New Roman" w:hAnsi="Times New Roman" w:cs="Times New Roman"/>
          <w:sz w:val="20"/>
          <w:szCs w:val="20"/>
        </w:rPr>
        <w:t xml:space="preserve">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11.4 Starting Time </w:t>
      </w:r>
      <w:proofErr w:type="gramStart"/>
      <w:r w:rsidRPr="00C24BD6">
        <w:rPr>
          <w:rFonts w:ascii="Times New Roman" w:hAnsi="Times New Roman" w:cs="Times New Roman"/>
          <w:sz w:val="20"/>
          <w:szCs w:val="20"/>
        </w:rPr>
        <w:t>Limit  A</w:t>
      </w:r>
      <w:proofErr w:type="gramEnd"/>
      <w:r w:rsidRPr="00C24BD6">
        <w:rPr>
          <w:rFonts w:ascii="Times New Roman" w:hAnsi="Times New Roman" w:cs="Times New Roman"/>
          <w:sz w:val="20"/>
          <w:szCs w:val="20"/>
        </w:rPr>
        <w:t xml:space="preserve"> boat</w:t>
      </w:r>
      <w:r w:rsidR="00610FD5">
        <w:rPr>
          <w:rFonts w:ascii="Times New Roman" w:hAnsi="Times New Roman" w:cs="Times New Roman"/>
          <w:sz w:val="20"/>
          <w:szCs w:val="20"/>
        </w:rPr>
        <w:t xml:space="preserve"> starting later than four minutes </w:t>
      </w:r>
      <w:r w:rsidRPr="00C24BD6">
        <w:rPr>
          <w:rFonts w:ascii="Times New Roman" w:hAnsi="Times New Roman" w:cs="Times New Roman"/>
          <w:sz w:val="20"/>
          <w:szCs w:val="20"/>
        </w:rPr>
        <w:t xml:space="preserve"> after her starting signal will be scored “Did Not Start”. This alters RRS Appendix 4.1</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lastRenderedPageBreak/>
        <w:t>11.5 Ranking as a Starter The minimum number</w:t>
      </w:r>
      <w:r w:rsidR="00D666D9" w:rsidRPr="00C24BD6">
        <w:rPr>
          <w:rFonts w:ascii="Times New Roman" w:hAnsi="Times New Roman" w:cs="Times New Roman"/>
          <w:sz w:val="20"/>
          <w:szCs w:val="20"/>
        </w:rPr>
        <w:t xml:space="preserve"> of boats in a race shall be three</w:t>
      </w:r>
      <w:r w:rsidRPr="00C24BD6">
        <w:rPr>
          <w:rFonts w:ascii="Times New Roman" w:hAnsi="Times New Roman" w:cs="Times New Roman"/>
          <w:sz w:val="20"/>
          <w:szCs w:val="20"/>
        </w:rPr>
        <w:t>.</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11.6 Individual Recalls Flag Signals </w:t>
      </w:r>
      <w:proofErr w:type="gramStart"/>
      <w:r w:rsidRPr="00C24BD6">
        <w:rPr>
          <w:rFonts w:ascii="Times New Roman" w:hAnsi="Times New Roman" w:cs="Times New Roman"/>
          <w:sz w:val="20"/>
          <w:szCs w:val="20"/>
        </w:rPr>
        <w:t>As</w:t>
      </w:r>
      <w:proofErr w:type="gramEnd"/>
      <w:r w:rsidRPr="00C24BD6">
        <w:rPr>
          <w:rFonts w:ascii="Times New Roman" w:hAnsi="Times New Roman" w:cs="Times New Roman"/>
          <w:sz w:val="20"/>
          <w:szCs w:val="20"/>
        </w:rPr>
        <w:t xml:space="preserve"> defined in RRS 29.1</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11.7 General Recalls Flag Signals </w:t>
      </w:r>
      <w:proofErr w:type="gramStart"/>
      <w:r w:rsidRPr="00C24BD6">
        <w:rPr>
          <w:rFonts w:ascii="Times New Roman" w:hAnsi="Times New Roman" w:cs="Times New Roman"/>
          <w:sz w:val="20"/>
          <w:szCs w:val="20"/>
        </w:rPr>
        <w:t>As</w:t>
      </w:r>
      <w:proofErr w:type="gramEnd"/>
      <w:r w:rsidRPr="00C24BD6">
        <w:rPr>
          <w:rFonts w:ascii="Times New Roman" w:hAnsi="Times New Roman" w:cs="Times New Roman"/>
          <w:sz w:val="20"/>
          <w:szCs w:val="20"/>
        </w:rPr>
        <w:t xml:space="preserve"> define</w:t>
      </w:r>
      <w:r w:rsidR="00610FD5">
        <w:rPr>
          <w:rFonts w:ascii="Times New Roman" w:hAnsi="Times New Roman" w:cs="Times New Roman"/>
          <w:sz w:val="20"/>
          <w:szCs w:val="20"/>
        </w:rPr>
        <w:t xml:space="preserve">d in RRS 29.2 </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12    CHANGE OF POSITION OF NEXT MARK The next mark may be repositioned by the Race Committee in accordance with RRS 33</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13   THE FINISH 13.1   Shore Based The finishing line will be between the Race Hut mast and the Nominated ODM.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13.2   Committee Boat/Offshore The finishing line will be between the mast displaying Club Flag on a Race Committee boat and a nearby mark.</w:t>
      </w:r>
    </w:p>
    <w:p w:rsidR="008343A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13.3 Shorten </w:t>
      </w:r>
      <w:proofErr w:type="gramStart"/>
      <w:r w:rsidRPr="00C24BD6">
        <w:rPr>
          <w:rFonts w:ascii="Times New Roman" w:hAnsi="Times New Roman" w:cs="Times New Roman"/>
          <w:sz w:val="20"/>
          <w:szCs w:val="20"/>
        </w:rPr>
        <w:t>Course ,</w:t>
      </w:r>
      <w:proofErr w:type="gramEnd"/>
      <w:r w:rsidRPr="00C24BD6">
        <w:rPr>
          <w:rFonts w:ascii="Times New Roman" w:hAnsi="Times New Roman" w:cs="Times New Roman"/>
          <w:sz w:val="20"/>
          <w:szCs w:val="20"/>
        </w:rPr>
        <w:t xml:space="preserve"> as per RRS26</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14    PENALTY SYSTEM</w:t>
      </w:r>
    </w:p>
    <w:p w:rsidR="008343A9" w:rsidRPr="00C24BD6"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14.1 Accepting Penalties</w:t>
      </w:r>
    </w:p>
    <w:p w:rsidR="00EA3C0C" w:rsidRPr="00610FD5" w:rsidRDefault="008343A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A boat that has taken a penalty or retired under RRS 31.2 or 44.1 shall</w:t>
      </w:r>
      <w:r w:rsidR="00D666D9" w:rsidRPr="00C24BD6">
        <w:rPr>
          <w:rFonts w:ascii="Times New Roman" w:hAnsi="Times New Roman" w:cs="Times New Roman"/>
          <w:sz w:val="20"/>
          <w:szCs w:val="20"/>
        </w:rPr>
        <w:t xml:space="preserve"> inform the race officer </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15    TIME LIMITS 15.1 Leading </w:t>
      </w:r>
      <w:proofErr w:type="gramStart"/>
      <w:r w:rsidRPr="00C24BD6">
        <w:rPr>
          <w:rFonts w:ascii="Times New Roman" w:hAnsi="Times New Roman" w:cs="Times New Roman"/>
          <w:sz w:val="20"/>
          <w:szCs w:val="20"/>
        </w:rPr>
        <w:t>Boat</w:t>
      </w:r>
      <w:r w:rsidR="00C24BD6">
        <w:rPr>
          <w:rFonts w:ascii="Times New Roman" w:hAnsi="Times New Roman" w:cs="Times New Roman"/>
          <w:sz w:val="20"/>
          <w:szCs w:val="20"/>
        </w:rPr>
        <w:t xml:space="preserve">  </w:t>
      </w:r>
      <w:r w:rsidRPr="00C24BD6">
        <w:rPr>
          <w:rFonts w:ascii="Times New Roman" w:hAnsi="Times New Roman" w:cs="Times New Roman"/>
          <w:sz w:val="20"/>
          <w:szCs w:val="20"/>
        </w:rPr>
        <w:t>The</w:t>
      </w:r>
      <w:proofErr w:type="gramEnd"/>
      <w:r w:rsidRPr="00C24BD6">
        <w:rPr>
          <w:rFonts w:ascii="Times New Roman" w:hAnsi="Times New Roman" w:cs="Times New Roman"/>
          <w:sz w:val="20"/>
          <w:szCs w:val="20"/>
        </w:rPr>
        <w:t xml:space="preserve"> time limit for the leading boat finish</w:t>
      </w:r>
      <w:r w:rsidR="00C24BD6">
        <w:rPr>
          <w:rFonts w:ascii="Times New Roman" w:hAnsi="Times New Roman" w:cs="Times New Roman"/>
          <w:sz w:val="20"/>
          <w:szCs w:val="20"/>
        </w:rPr>
        <w:t>ing in each race will be 80 min.</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15.2 Other Boats The finishing time limit for subsequent boats in each race will be</w:t>
      </w:r>
      <w:bookmarkStart w:id="0" w:name="_GoBack"/>
      <w:bookmarkEnd w:id="0"/>
      <w:r w:rsidR="00C24BD6">
        <w:rPr>
          <w:rFonts w:ascii="Times New Roman" w:hAnsi="Times New Roman" w:cs="Times New Roman"/>
          <w:sz w:val="20"/>
          <w:szCs w:val="20"/>
        </w:rPr>
        <w:t xml:space="preserve"> </w:t>
      </w:r>
      <w:r w:rsidR="00610FD5">
        <w:rPr>
          <w:rFonts w:ascii="Times New Roman" w:hAnsi="Times New Roman" w:cs="Times New Roman"/>
          <w:sz w:val="20"/>
          <w:szCs w:val="20"/>
        </w:rPr>
        <w:t>100 minutes</w:t>
      </w:r>
      <w:proofErr w:type="gramStart"/>
      <w:r w:rsidR="00610FD5">
        <w:rPr>
          <w:rFonts w:ascii="Times New Roman" w:hAnsi="Times New Roman" w:cs="Times New Roman"/>
          <w:sz w:val="20"/>
          <w:szCs w:val="20"/>
        </w:rPr>
        <w:t>.</w:t>
      </w:r>
      <w:r w:rsidRPr="00C24BD6">
        <w:rPr>
          <w:rFonts w:ascii="Times New Roman" w:hAnsi="Times New Roman" w:cs="Times New Roman"/>
          <w:sz w:val="20"/>
          <w:szCs w:val="20"/>
        </w:rPr>
        <w:t>.</w:t>
      </w:r>
      <w:proofErr w:type="gramEnd"/>
      <w:r w:rsidRPr="00C24BD6">
        <w:rPr>
          <w:rFonts w:ascii="Times New Roman" w:hAnsi="Times New Roman" w:cs="Times New Roman"/>
          <w:sz w:val="20"/>
          <w:szCs w:val="20"/>
        </w:rPr>
        <w:t xml:space="preserve"> Boats failing to meet the time limit will be scored “Did Not Finish”. This alters RRS 35 and Appendices A4.1 and A4.2</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15.3 Average Lap Times The race Committee may apply “average lap times” and to finish boats that are significantly behind the fleet. This alters RRS Appendix A3</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16    PROTESTS AND REQUESTS FOR REDRESS As per </w:t>
      </w:r>
      <w:proofErr w:type="gramStart"/>
      <w:r w:rsidRPr="00C24BD6">
        <w:rPr>
          <w:rFonts w:ascii="Times New Roman" w:hAnsi="Times New Roman" w:cs="Times New Roman"/>
          <w:sz w:val="20"/>
          <w:szCs w:val="20"/>
        </w:rPr>
        <w:t>RRS .</w:t>
      </w:r>
      <w:proofErr w:type="gramEnd"/>
      <w:r w:rsidRPr="00C24BD6">
        <w:rPr>
          <w:rFonts w:ascii="Times New Roman" w:hAnsi="Times New Roman" w:cs="Times New Roman"/>
          <w:sz w:val="20"/>
          <w:szCs w:val="20"/>
        </w:rPr>
        <w:t xml:space="preserve"> Protest forms will be available from the race officer</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17    SCORING</w:t>
      </w:r>
      <w:r w:rsidR="00C24BD6">
        <w:rPr>
          <w:rFonts w:ascii="Times New Roman" w:hAnsi="Times New Roman" w:cs="Times New Roman"/>
          <w:sz w:val="20"/>
          <w:szCs w:val="20"/>
        </w:rPr>
        <w:t xml:space="preserve">: </w:t>
      </w:r>
      <w:r w:rsidRPr="00C24BD6">
        <w:rPr>
          <w:rFonts w:ascii="Times New Roman" w:hAnsi="Times New Roman" w:cs="Times New Roman"/>
          <w:sz w:val="20"/>
          <w:szCs w:val="20"/>
        </w:rPr>
        <w:t xml:space="preserve"> Scoring will be in accordance with the Low Points system specified in RRS Appendix A. </w:t>
      </w:r>
      <w:proofErr w:type="gramStart"/>
      <w:r w:rsidRPr="00C24BD6">
        <w:rPr>
          <w:rFonts w:ascii="Times New Roman" w:hAnsi="Times New Roman" w:cs="Times New Roman"/>
          <w:sz w:val="20"/>
          <w:szCs w:val="20"/>
        </w:rPr>
        <w:t>Discards :</w:t>
      </w:r>
      <w:proofErr w:type="gramEnd"/>
      <w:r w:rsidRPr="00C24BD6">
        <w:rPr>
          <w:rFonts w:ascii="Times New Roman" w:hAnsi="Times New Roman" w:cs="Times New Roman"/>
          <w:sz w:val="20"/>
          <w:szCs w:val="20"/>
        </w:rPr>
        <w:t xml:space="preserve"> If more than three races are sailed, there will be one discard</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18. Personal </w:t>
      </w:r>
      <w:proofErr w:type="gramStart"/>
      <w:r w:rsidRPr="00C24BD6">
        <w:rPr>
          <w:rFonts w:ascii="Times New Roman" w:hAnsi="Times New Roman" w:cs="Times New Roman"/>
          <w:sz w:val="20"/>
          <w:szCs w:val="20"/>
        </w:rPr>
        <w:t>Buoyancy</w:t>
      </w:r>
      <w:r w:rsidR="00C24BD6">
        <w:rPr>
          <w:rFonts w:ascii="Times New Roman" w:hAnsi="Times New Roman" w:cs="Times New Roman"/>
          <w:sz w:val="20"/>
          <w:szCs w:val="20"/>
        </w:rPr>
        <w:t xml:space="preserve"> :</w:t>
      </w:r>
      <w:proofErr w:type="gramEnd"/>
      <w:r w:rsidR="00C24BD6">
        <w:rPr>
          <w:rFonts w:ascii="Times New Roman" w:hAnsi="Times New Roman" w:cs="Times New Roman"/>
          <w:sz w:val="20"/>
          <w:szCs w:val="20"/>
        </w:rPr>
        <w:t xml:space="preserve"> </w:t>
      </w:r>
      <w:r w:rsidRPr="00C24BD6">
        <w:rPr>
          <w:rFonts w:ascii="Times New Roman" w:hAnsi="Times New Roman" w:cs="Times New Roman"/>
          <w:sz w:val="20"/>
          <w:szCs w:val="20"/>
        </w:rPr>
        <w:t>Adequate personal buoyancy for all crewmembers shall be worn at all times. Neither wet suits nor dry suits constitute adequate personal buoyancy. This alters RRS 40</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 xml:space="preserve">  28    </w:t>
      </w:r>
      <w:proofErr w:type="gramStart"/>
      <w:r w:rsidRPr="00C24BD6">
        <w:rPr>
          <w:rFonts w:ascii="Times New Roman" w:hAnsi="Times New Roman" w:cs="Times New Roman"/>
          <w:sz w:val="20"/>
          <w:szCs w:val="20"/>
        </w:rPr>
        <w:t>PRIZES</w:t>
      </w:r>
      <w:r w:rsidR="00C24BD6">
        <w:rPr>
          <w:rFonts w:ascii="Times New Roman" w:hAnsi="Times New Roman" w:cs="Times New Roman"/>
          <w:sz w:val="20"/>
          <w:szCs w:val="20"/>
        </w:rPr>
        <w:t xml:space="preserve">  :</w:t>
      </w:r>
      <w:proofErr w:type="gramEnd"/>
      <w:r w:rsidR="00C24BD6">
        <w:rPr>
          <w:rFonts w:ascii="Times New Roman" w:hAnsi="Times New Roman" w:cs="Times New Roman"/>
          <w:sz w:val="20"/>
          <w:szCs w:val="20"/>
        </w:rPr>
        <w:t xml:space="preserve">  </w:t>
      </w:r>
      <w:r w:rsidRPr="00C24BD6">
        <w:rPr>
          <w:rFonts w:ascii="Times New Roman" w:hAnsi="Times New Roman" w:cs="Times New Roman"/>
          <w:sz w:val="20"/>
          <w:szCs w:val="20"/>
        </w:rPr>
        <w:t>Prizes will be awarded as defined in the Notice o</w:t>
      </w:r>
      <w:r w:rsidR="00610FD5">
        <w:rPr>
          <w:rFonts w:ascii="Times New Roman" w:hAnsi="Times New Roman" w:cs="Times New Roman"/>
          <w:sz w:val="20"/>
          <w:szCs w:val="20"/>
        </w:rPr>
        <w:t>f Race.</w:t>
      </w:r>
    </w:p>
    <w:p w:rsidR="00D666D9" w:rsidRPr="00C24BD6" w:rsidRDefault="00D666D9" w:rsidP="00C24BD6">
      <w:pPr>
        <w:spacing w:line="240" w:lineRule="auto"/>
        <w:rPr>
          <w:rFonts w:ascii="Times New Roman" w:hAnsi="Times New Roman" w:cs="Times New Roman"/>
          <w:sz w:val="20"/>
          <w:szCs w:val="20"/>
        </w:rPr>
      </w:pPr>
      <w:r w:rsidRPr="00C24BD6">
        <w:rPr>
          <w:rFonts w:ascii="Times New Roman" w:hAnsi="Times New Roman" w:cs="Times New Roman"/>
          <w:sz w:val="20"/>
          <w:szCs w:val="20"/>
        </w:rPr>
        <w:t>29    DISCLAIMER OF LIABILITY</w:t>
      </w:r>
      <w:r w:rsidR="00C24BD6">
        <w:rPr>
          <w:rFonts w:ascii="Times New Roman" w:hAnsi="Times New Roman" w:cs="Times New Roman"/>
          <w:sz w:val="20"/>
          <w:szCs w:val="20"/>
        </w:rPr>
        <w:t xml:space="preserve">   : </w:t>
      </w:r>
      <w:r w:rsidRPr="00C24BD6">
        <w:rPr>
          <w:rFonts w:ascii="Times New Roman" w:hAnsi="Times New Roman" w:cs="Times New Roman"/>
          <w:sz w:val="20"/>
          <w:szCs w:val="20"/>
        </w:rPr>
        <w:t>R.L.S.C. will accept no liability for loss, material damage, injury or death sustained prior to, during, or after racing. The safety of a boat and her entire management shall be the sole responsibility of the owner/person in charge who must ensure that the boat and crew are adequate to face the conditions that may arise in the course of the race.</w:t>
      </w:r>
    </w:p>
    <w:p w:rsidR="00D666D9" w:rsidRPr="00C24BD6" w:rsidRDefault="00D666D9" w:rsidP="00C24BD6">
      <w:pPr>
        <w:spacing w:line="240" w:lineRule="auto"/>
        <w:rPr>
          <w:rFonts w:ascii="Times New Roman" w:hAnsi="Times New Roman" w:cs="Times New Roman"/>
          <w:sz w:val="20"/>
          <w:szCs w:val="20"/>
        </w:rPr>
      </w:pPr>
    </w:p>
    <w:p w:rsidR="008343A9" w:rsidRPr="00C24BD6" w:rsidRDefault="008343A9" w:rsidP="00C24BD6">
      <w:pPr>
        <w:spacing w:line="240" w:lineRule="auto"/>
        <w:rPr>
          <w:rFonts w:ascii="Times New Roman" w:hAnsi="Times New Roman" w:cs="Times New Roman"/>
          <w:sz w:val="20"/>
          <w:szCs w:val="20"/>
        </w:rPr>
      </w:pPr>
    </w:p>
    <w:p w:rsidR="008343A9" w:rsidRPr="00C24BD6" w:rsidRDefault="008343A9" w:rsidP="00C24BD6">
      <w:pPr>
        <w:spacing w:line="240" w:lineRule="auto"/>
        <w:rPr>
          <w:rFonts w:ascii="Times New Roman" w:hAnsi="Times New Roman" w:cs="Times New Roman"/>
          <w:sz w:val="20"/>
          <w:szCs w:val="20"/>
        </w:rPr>
      </w:pPr>
    </w:p>
    <w:p w:rsidR="00B5241D" w:rsidRPr="00C24BD6" w:rsidRDefault="00B5241D" w:rsidP="00C24BD6">
      <w:pPr>
        <w:spacing w:line="240" w:lineRule="auto"/>
        <w:rPr>
          <w:rFonts w:ascii="Times New Roman" w:hAnsi="Times New Roman" w:cs="Times New Roman"/>
          <w:sz w:val="20"/>
          <w:szCs w:val="20"/>
        </w:rPr>
      </w:pPr>
    </w:p>
    <w:sectPr w:rsidR="00B5241D" w:rsidRPr="00C24BD6" w:rsidSect="00B52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43A9"/>
    <w:rsid w:val="00120B1B"/>
    <w:rsid w:val="002601FC"/>
    <w:rsid w:val="00295B3D"/>
    <w:rsid w:val="00610FD5"/>
    <w:rsid w:val="008343A9"/>
    <w:rsid w:val="008D1C73"/>
    <w:rsid w:val="00AD731F"/>
    <w:rsid w:val="00B5241D"/>
    <w:rsid w:val="00B84584"/>
    <w:rsid w:val="00BE3B37"/>
    <w:rsid w:val="00C24BD6"/>
    <w:rsid w:val="00D60356"/>
    <w:rsid w:val="00D666D9"/>
    <w:rsid w:val="00DC40EF"/>
    <w:rsid w:val="00EA3C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Willows</dc:creator>
  <cp:lastModifiedBy>Richard Willows</cp:lastModifiedBy>
  <cp:revision>2</cp:revision>
  <dcterms:created xsi:type="dcterms:W3CDTF">2016-07-15T07:07:00Z</dcterms:created>
  <dcterms:modified xsi:type="dcterms:W3CDTF">2016-07-15T07:07:00Z</dcterms:modified>
</cp:coreProperties>
</file>